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1B58B" w14:textId="77777777" w:rsidR="004D797F" w:rsidRPr="004C4C7B" w:rsidRDefault="00000000">
      <w:pPr>
        <w:pStyle w:val="Textkrper"/>
        <w:ind w:left="186"/>
        <w:rPr>
          <w:rFonts w:ascii="Helvetica" w:hAnsi="Helvetica" w:cs="Helvetica"/>
        </w:rPr>
      </w:pPr>
      <w:r w:rsidRPr="004C4C7B">
        <w:rPr>
          <w:rFonts w:ascii="Helvetica" w:hAnsi="Helvetica" w:cs="Helvetica"/>
          <w:noProof/>
        </w:rPr>
        <w:drawing>
          <wp:inline distT="0" distB="0" distL="0" distR="0" wp14:anchorId="3DCC84B4" wp14:editId="050B8535">
            <wp:extent cx="2319338" cy="661011"/>
            <wp:effectExtent l="0" t="0" r="5080" b="635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362420" cy="673289"/>
                    </a:xfrm>
                    <a:prstGeom prst="rect">
                      <a:avLst/>
                    </a:prstGeom>
                  </pic:spPr>
                </pic:pic>
              </a:graphicData>
            </a:graphic>
          </wp:inline>
        </w:drawing>
      </w:r>
    </w:p>
    <w:p w14:paraId="3E7E5C27" w14:textId="77777777" w:rsidR="004D797F" w:rsidRPr="004C4C7B" w:rsidRDefault="004D797F">
      <w:pPr>
        <w:pStyle w:val="Textkrper"/>
        <w:rPr>
          <w:rFonts w:ascii="Helvetica" w:hAnsi="Helvetica" w:cs="Helvetica"/>
        </w:rPr>
      </w:pPr>
    </w:p>
    <w:p w14:paraId="10A22906" w14:textId="77777777" w:rsidR="004D797F" w:rsidRPr="004C4C7B" w:rsidRDefault="004D797F">
      <w:pPr>
        <w:pStyle w:val="Textkrper"/>
        <w:spacing w:before="7"/>
        <w:rPr>
          <w:rFonts w:ascii="Helvetica" w:hAnsi="Helvetica" w:cs="Helvetica"/>
          <w:sz w:val="17"/>
        </w:rPr>
      </w:pPr>
    </w:p>
    <w:p w14:paraId="380C9163" w14:textId="13A35F2B" w:rsidR="004D797F" w:rsidRPr="004C4C7B" w:rsidRDefault="00000000">
      <w:pPr>
        <w:spacing w:before="95"/>
        <w:ind w:left="204"/>
        <w:rPr>
          <w:rFonts w:ascii="Helvetica" w:hAnsi="Helvetica" w:cs="Helvetica"/>
          <w:sz w:val="16"/>
        </w:rPr>
      </w:pPr>
      <w:r w:rsidRPr="004C4C7B">
        <w:rPr>
          <w:rFonts w:ascii="Helvetica" w:hAnsi="Helvetica" w:cs="Helvetica"/>
          <w:color w:val="231F20"/>
          <w:sz w:val="16"/>
        </w:rPr>
        <w:t>2</w:t>
      </w:r>
      <w:r w:rsidR="00A018E1" w:rsidRPr="004C4C7B">
        <w:rPr>
          <w:rFonts w:ascii="Helvetica" w:hAnsi="Helvetica" w:cs="Helvetica"/>
          <w:color w:val="231F20"/>
          <w:sz w:val="16"/>
        </w:rPr>
        <w:t>5</w:t>
      </w:r>
      <w:r w:rsidRPr="004C4C7B">
        <w:rPr>
          <w:rFonts w:ascii="Helvetica" w:hAnsi="Helvetica" w:cs="Helvetica"/>
          <w:color w:val="231F20"/>
          <w:sz w:val="16"/>
        </w:rPr>
        <w:t>.Juli</w:t>
      </w:r>
      <w:r w:rsidRPr="004C4C7B">
        <w:rPr>
          <w:rFonts w:ascii="Helvetica" w:hAnsi="Helvetica" w:cs="Helvetica"/>
          <w:color w:val="231F20"/>
          <w:spacing w:val="-3"/>
          <w:sz w:val="16"/>
        </w:rPr>
        <w:t xml:space="preserve"> </w:t>
      </w:r>
      <w:r w:rsidRPr="004C4C7B">
        <w:rPr>
          <w:rFonts w:ascii="Helvetica" w:hAnsi="Helvetica" w:cs="Helvetica"/>
          <w:color w:val="231F20"/>
          <w:spacing w:val="-4"/>
          <w:sz w:val="16"/>
        </w:rPr>
        <w:t>202</w:t>
      </w:r>
      <w:r w:rsidR="00A018E1" w:rsidRPr="004C4C7B">
        <w:rPr>
          <w:rFonts w:ascii="Helvetica" w:hAnsi="Helvetica" w:cs="Helvetica"/>
          <w:color w:val="231F20"/>
          <w:spacing w:val="-4"/>
          <w:sz w:val="16"/>
        </w:rPr>
        <w:t>3</w:t>
      </w:r>
    </w:p>
    <w:p w14:paraId="5532645F" w14:textId="77777777" w:rsidR="004D797F" w:rsidRPr="004C4C7B" w:rsidRDefault="004D797F">
      <w:pPr>
        <w:pStyle w:val="Textkrper"/>
        <w:spacing w:before="5"/>
        <w:rPr>
          <w:rFonts w:ascii="Helvetica" w:hAnsi="Helvetica" w:cs="Helvetica"/>
          <w:sz w:val="17"/>
        </w:rPr>
      </w:pPr>
    </w:p>
    <w:p w14:paraId="5FFDED25" w14:textId="11EE9DB0" w:rsidR="004D797F" w:rsidRPr="004C4C7B" w:rsidRDefault="003A7470" w:rsidP="00FC2E9E">
      <w:pPr>
        <w:pStyle w:val="Textkrper"/>
        <w:spacing w:line="360" w:lineRule="auto"/>
        <w:ind w:left="204"/>
        <w:rPr>
          <w:rStyle w:val="Fett"/>
          <w:rFonts w:ascii="Helvetica" w:hAnsi="Helvetica" w:cs="Helvetica"/>
          <w:color w:val="000000"/>
          <w:sz w:val="21"/>
          <w:szCs w:val="21"/>
          <w:shd w:val="clear" w:color="auto" w:fill="FFFFFF"/>
        </w:rPr>
      </w:pPr>
      <w:r w:rsidRPr="004C4C7B">
        <w:rPr>
          <w:rStyle w:val="Fett"/>
          <w:rFonts w:ascii="Helvetica" w:hAnsi="Helvetica" w:cs="Helvetica"/>
          <w:color w:val="000000"/>
          <w:sz w:val="27"/>
          <w:szCs w:val="27"/>
          <w:shd w:val="clear" w:color="auto" w:fill="FFFFFF"/>
        </w:rPr>
        <w:t>SLASH 2023 - Erste Programmvorschau</w:t>
      </w:r>
      <w:r w:rsidRPr="004C4C7B">
        <w:rPr>
          <w:rFonts w:ascii="Helvetica" w:hAnsi="Helvetica" w:cs="Helvetica"/>
          <w:color w:val="000000"/>
          <w:sz w:val="17"/>
          <w:szCs w:val="17"/>
        </w:rPr>
        <w:br/>
      </w:r>
      <w:r w:rsidRPr="004C4C7B">
        <w:rPr>
          <w:rStyle w:val="Fett"/>
          <w:rFonts w:ascii="Helvetica" w:hAnsi="Helvetica" w:cs="Helvetica"/>
          <w:color w:val="000000"/>
          <w:sz w:val="23"/>
          <w:szCs w:val="23"/>
          <w:shd w:val="clear" w:color="auto" w:fill="FFFFFF"/>
        </w:rPr>
        <w:t>21. September - 1. Oktober 2023</w:t>
      </w:r>
      <w:r w:rsidRPr="004C4C7B">
        <w:rPr>
          <w:rFonts w:ascii="Helvetica" w:hAnsi="Helvetica" w:cs="Helvetica"/>
          <w:color w:val="000000"/>
          <w:sz w:val="17"/>
          <w:szCs w:val="17"/>
        </w:rPr>
        <w:br/>
      </w:r>
      <w:r w:rsidRPr="004C4C7B">
        <w:rPr>
          <w:rStyle w:val="Fett"/>
          <w:rFonts w:ascii="Helvetica" w:hAnsi="Helvetica" w:cs="Helvetica"/>
          <w:color w:val="000000"/>
          <w:sz w:val="21"/>
          <w:szCs w:val="21"/>
          <w:shd w:val="clear" w:color="auto" w:fill="FFFFFF"/>
        </w:rPr>
        <w:t>Filmcasino | Metro Kinokulturhaus | Gartenbaukino</w:t>
      </w:r>
    </w:p>
    <w:p w14:paraId="04C3C7D9" w14:textId="20C7450C" w:rsidR="003A7470" w:rsidRPr="004C4C7B" w:rsidRDefault="003A7470">
      <w:pPr>
        <w:pStyle w:val="Textkrper"/>
        <w:rPr>
          <w:rFonts w:ascii="Helvetica" w:hAnsi="Helvetica" w:cs="Helvetica"/>
          <w:b/>
          <w:sz w:val="26"/>
        </w:rPr>
      </w:pPr>
    </w:p>
    <w:p w14:paraId="5750EC7D" w14:textId="7CB0613C" w:rsidR="00C65F1D" w:rsidRPr="004C4C7B" w:rsidRDefault="005E3081">
      <w:pPr>
        <w:pStyle w:val="Textkrper"/>
        <w:spacing w:before="8"/>
        <w:rPr>
          <w:rStyle w:val="Hervorhebung"/>
          <w:rFonts w:ascii="Helvetica" w:hAnsi="Helvetica" w:cs="Helvetica"/>
          <w:color w:val="000000"/>
          <w:sz w:val="21"/>
          <w:szCs w:val="21"/>
          <w:shd w:val="clear" w:color="auto" w:fill="FFFFFF"/>
        </w:rPr>
      </w:pPr>
      <w:r w:rsidRPr="004C4C7B">
        <w:rPr>
          <w:rFonts w:ascii="Helvetica" w:hAnsi="Helvetica" w:cs="Helvetica"/>
          <w:i/>
          <w:iCs/>
          <w:noProof/>
          <w:color w:val="000000"/>
          <w:sz w:val="21"/>
          <w:szCs w:val="21"/>
          <w:shd w:val="clear" w:color="auto" w:fill="FFFFFF"/>
        </w:rPr>
        <w:drawing>
          <wp:anchor distT="0" distB="0" distL="114300" distR="114300" simplePos="0" relativeHeight="251660288" behindDoc="1" locked="0" layoutInCell="1" allowOverlap="1" wp14:anchorId="6CDFEA7A" wp14:editId="4E696F33">
            <wp:simplePos x="0" y="0"/>
            <wp:positionH relativeFrom="column">
              <wp:posOffset>345440</wp:posOffset>
            </wp:positionH>
            <wp:positionV relativeFrom="paragraph">
              <wp:posOffset>12065</wp:posOffset>
            </wp:positionV>
            <wp:extent cx="5821045" cy="2438400"/>
            <wp:effectExtent l="0" t="0" r="8255" b="0"/>
            <wp:wrapTight wrapText="bothSides">
              <wp:wrapPolygon edited="0">
                <wp:start x="0" y="0"/>
                <wp:lineTo x="0" y="21431"/>
                <wp:lineTo x="21560" y="21431"/>
                <wp:lineTo x="21560" y="0"/>
                <wp:lineTo x="0" y="0"/>
              </wp:wrapPolygon>
            </wp:wrapTight>
            <wp:docPr id="2020940969" name="Grafik 1" descr="MOON GARDEN | Regie: Ryan Stevens Harris (c) Oscilloscop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40969" name="Grafik 1" descr="MOON GARDEN | Regie: Ryan Stevens Harris (c) Oscilloscope Laboratori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1045" cy="2438400"/>
                    </a:xfrm>
                    <a:prstGeom prst="rect">
                      <a:avLst/>
                    </a:prstGeom>
                  </pic:spPr>
                </pic:pic>
              </a:graphicData>
            </a:graphic>
            <wp14:sizeRelH relativeFrom="margin">
              <wp14:pctWidth>0</wp14:pctWidth>
            </wp14:sizeRelH>
            <wp14:sizeRelV relativeFrom="margin">
              <wp14:pctHeight>0</wp14:pctHeight>
            </wp14:sizeRelV>
          </wp:anchor>
        </w:drawing>
      </w:r>
      <w:r w:rsidR="00B96D5A" w:rsidRPr="004C4C7B">
        <w:rPr>
          <w:rFonts w:ascii="Helvetica" w:hAnsi="Helvetica" w:cs="Helvetica"/>
          <w:noProof/>
        </w:rPr>
        <mc:AlternateContent>
          <mc:Choice Requires="wps">
            <w:drawing>
              <wp:anchor distT="0" distB="0" distL="114300" distR="114300" simplePos="0" relativeHeight="251662336" behindDoc="1" locked="0" layoutInCell="1" allowOverlap="1" wp14:anchorId="7E24AB61" wp14:editId="395C75BE">
                <wp:simplePos x="0" y="0"/>
                <wp:positionH relativeFrom="column">
                  <wp:posOffset>345440</wp:posOffset>
                </wp:positionH>
                <wp:positionV relativeFrom="paragraph">
                  <wp:posOffset>2550795</wp:posOffset>
                </wp:positionV>
                <wp:extent cx="5821045" cy="635"/>
                <wp:effectExtent l="0" t="0" r="0" b="0"/>
                <wp:wrapTight wrapText="bothSides">
                  <wp:wrapPolygon edited="0">
                    <wp:start x="0" y="0"/>
                    <wp:lineTo x="0" y="21600"/>
                    <wp:lineTo x="21600" y="21600"/>
                    <wp:lineTo x="21600" y="0"/>
                  </wp:wrapPolygon>
                </wp:wrapTight>
                <wp:docPr id="352314714" name="Textfeld 1"/>
                <wp:cNvGraphicFramePr/>
                <a:graphic xmlns:a="http://schemas.openxmlformats.org/drawingml/2006/main">
                  <a:graphicData uri="http://schemas.microsoft.com/office/word/2010/wordprocessingShape">
                    <wps:wsp>
                      <wps:cNvSpPr txBox="1"/>
                      <wps:spPr>
                        <a:xfrm>
                          <a:off x="0" y="0"/>
                          <a:ext cx="5821045" cy="635"/>
                        </a:xfrm>
                        <a:prstGeom prst="rect">
                          <a:avLst/>
                        </a:prstGeom>
                        <a:solidFill>
                          <a:prstClr val="white"/>
                        </a:solidFill>
                        <a:ln>
                          <a:noFill/>
                        </a:ln>
                      </wps:spPr>
                      <wps:txbx>
                        <w:txbxContent>
                          <w:p w14:paraId="38515838" w14:textId="3CC18EA6" w:rsidR="00B96D5A" w:rsidRPr="00FC2E9E" w:rsidRDefault="00B96D5A" w:rsidP="00FC2E9E">
                            <w:pPr>
                              <w:pStyle w:val="Beschriftung"/>
                              <w:jc w:val="right"/>
                              <w:rPr>
                                <w:rFonts w:ascii="Helvetica" w:hAnsi="Helvetica" w:cs="Helvetica"/>
                                <w:i w:val="0"/>
                                <w:iCs w:val="0"/>
                                <w:noProof/>
                                <w:color w:val="000000" w:themeColor="text1"/>
                                <w:sz w:val="21"/>
                                <w:szCs w:val="21"/>
                                <w:shd w:val="clear" w:color="auto" w:fill="FFFFFF"/>
                              </w:rPr>
                            </w:pPr>
                            <w:r w:rsidRPr="00FC2E9E">
                              <w:rPr>
                                <w:i w:val="0"/>
                                <w:iCs w:val="0"/>
                                <w:color w:val="000000" w:themeColor="text1"/>
                              </w:rPr>
                              <w:t xml:space="preserve">MOON GARDEN | Regie: Ryan Stevens Harris (c) </w:t>
                            </w:r>
                            <w:proofErr w:type="spellStart"/>
                            <w:r w:rsidRPr="00FC2E9E">
                              <w:rPr>
                                <w:i w:val="0"/>
                                <w:iCs w:val="0"/>
                                <w:color w:val="000000" w:themeColor="text1"/>
                              </w:rPr>
                              <w:t>Oscilloscope</w:t>
                            </w:r>
                            <w:proofErr w:type="spellEnd"/>
                            <w:r w:rsidRPr="00FC2E9E">
                              <w:rPr>
                                <w:i w:val="0"/>
                                <w:iCs w:val="0"/>
                                <w:color w:val="000000" w:themeColor="text1"/>
                              </w:rPr>
                              <w:t xml:space="preserve"> Laboratories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24AB61" id="_x0000_t202" coordsize="21600,21600" o:spt="202" path="m,l,21600r21600,l21600,xe">
                <v:stroke joinstyle="miter"/>
                <v:path gradientshapeok="t" o:connecttype="rect"/>
              </v:shapetype>
              <v:shape id="Textfeld 1" o:spid="_x0000_s1026" type="#_x0000_t202" style="position:absolute;margin-left:27.2pt;margin-top:200.85pt;width:458.3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" stroked="f">
                <v:textbox style="mso-fit-shape-to-text:t" inset="0,0,0,0">
                  <w:txbxContent>
                    <w:p w14:paraId="38515838" w14:textId="3CC18EA6" w:rsidR="00B96D5A" w:rsidRPr="00FC2E9E" w:rsidRDefault="00B96D5A" w:rsidP="00FC2E9E">
                      <w:pPr>
                        <w:pStyle w:val="Beschriftung"/>
                        <w:jc w:val="right"/>
                        <w:rPr>
                          <w:rFonts w:ascii="Helvetica" w:hAnsi="Helvetica" w:cs="Helvetica"/>
                          <w:i w:val="0"/>
                          <w:iCs w:val="0"/>
                          <w:noProof/>
                          <w:color w:val="000000" w:themeColor="text1"/>
                          <w:sz w:val="21"/>
                          <w:szCs w:val="21"/>
                          <w:shd w:val="clear" w:color="auto" w:fill="FFFFFF"/>
                        </w:rPr>
                      </w:pPr>
                      <w:r w:rsidRPr="00FC2E9E">
                        <w:rPr>
                          <w:i w:val="0"/>
                          <w:iCs w:val="0"/>
                          <w:color w:val="000000" w:themeColor="text1"/>
                        </w:rPr>
                        <w:t xml:space="preserve">MOON GARDEN | Regie: Ryan Stevens Harris (c) </w:t>
                      </w:r>
                      <w:proofErr w:type="spellStart"/>
                      <w:r w:rsidRPr="00FC2E9E">
                        <w:rPr>
                          <w:i w:val="0"/>
                          <w:iCs w:val="0"/>
                          <w:color w:val="000000" w:themeColor="text1"/>
                        </w:rPr>
                        <w:t>Oscilloscope</w:t>
                      </w:r>
                      <w:proofErr w:type="spellEnd"/>
                      <w:r w:rsidRPr="00FC2E9E">
                        <w:rPr>
                          <w:i w:val="0"/>
                          <w:iCs w:val="0"/>
                          <w:color w:val="000000" w:themeColor="text1"/>
                        </w:rPr>
                        <w:t xml:space="preserve"> Laboratories</w:t>
                      </w:r>
                    </w:p>
                  </w:txbxContent>
                </v:textbox>
                <w10:wrap type="tight"/>
              </v:shape>
            </w:pict>
          </mc:Fallback>
        </mc:AlternateContent>
      </w:r>
    </w:p>
    <w:p w14:paraId="05E8DC22" w14:textId="473AE895"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47DAC81E" w14:textId="4EAF387D"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2C2EA1BF" w14:textId="52EF028D"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5CAA2B58" w14:textId="51BC3FCA" w:rsidR="00C65F1D" w:rsidRPr="004C4C7B" w:rsidRDefault="00C65F1D">
      <w:pPr>
        <w:pStyle w:val="Textkrper"/>
        <w:spacing w:before="8"/>
        <w:rPr>
          <w:rStyle w:val="Hervorhebung"/>
          <w:rFonts w:ascii="Helvetica" w:hAnsi="Helvetica" w:cs="Helvetica"/>
          <w:color w:val="000000"/>
          <w:sz w:val="21"/>
          <w:szCs w:val="21"/>
          <w:shd w:val="clear" w:color="auto" w:fill="FFFFFF"/>
        </w:rPr>
      </w:pPr>
    </w:p>
    <w:p w14:paraId="3E5E6BDD"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4DE12D60"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78D75E2C"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5AEE03E1"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3FF87870"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0AED3DC2"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6896A792"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12CD8E71" w14:textId="77777777" w:rsidR="00145143" w:rsidRPr="004C4C7B" w:rsidRDefault="00145143" w:rsidP="00C65F1D">
      <w:pPr>
        <w:pStyle w:val="Textkrper"/>
        <w:spacing w:before="8" w:line="360" w:lineRule="auto"/>
        <w:rPr>
          <w:rStyle w:val="Hervorhebung"/>
          <w:rFonts w:ascii="Helvetica" w:hAnsi="Helvetica" w:cs="Helvetica"/>
          <w:color w:val="000000"/>
          <w:sz w:val="21"/>
          <w:szCs w:val="21"/>
          <w:shd w:val="clear" w:color="auto" w:fill="FFFFFF"/>
        </w:rPr>
      </w:pPr>
    </w:p>
    <w:p w14:paraId="204754CA" w14:textId="77777777" w:rsidR="00FC2E9E" w:rsidRPr="004C4C7B" w:rsidRDefault="00FC2E9E" w:rsidP="00C65F1D">
      <w:pPr>
        <w:pStyle w:val="Textkrper"/>
        <w:spacing w:before="8" w:line="360" w:lineRule="auto"/>
        <w:rPr>
          <w:rStyle w:val="Hervorhebung"/>
          <w:rFonts w:ascii="Helvetica" w:hAnsi="Helvetica" w:cs="Helvetica"/>
          <w:color w:val="000000"/>
          <w:sz w:val="21"/>
          <w:szCs w:val="21"/>
          <w:shd w:val="clear" w:color="auto" w:fill="FFFFFF"/>
        </w:rPr>
      </w:pPr>
    </w:p>
    <w:p w14:paraId="575B47F6" w14:textId="1AD609EC" w:rsidR="004D797F" w:rsidRPr="004C4C7B" w:rsidRDefault="00C65F1D" w:rsidP="005E3081">
      <w:pPr>
        <w:pStyle w:val="Textkrper"/>
        <w:spacing w:line="360" w:lineRule="auto"/>
        <w:ind w:left="283" w:right="283"/>
        <w:rPr>
          <w:rFonts w:ascii="Helvetica" w:hAnsi="Helvetica" w:cs="Helvetica"/>
          <w:i/>
          <w:iCs/>
          <w:color w:val="000000"/>
          <w:sz w:val="21"/>
          <w:szCs w:val="21"/>
          <w:shd w:val="clear" w:color="auto" w:fill="FFFFFF"/>
        </w:rPr>
      </w:pPr>
      <w:r w:rsidRPr="004C4C7B">
        <w:rPr>
          <w:rStyle w:val="Hervorhebung"/>
          <w:rFonts w:ascii="Helvetica" w:hAnsi="Helvetica" w:cs="Helvetica"/>
          <w:color w:val="000000"/>
          <w:sz w:val="21"/>
          <w:szCs w:val="21"/>
          <w:shd w:val="clear" w:color="auto" w:fill="FFFFFF"/>
        </w:rPr>
        <w:t>Wien</w:t>
      </w:r>
      <w:r w:rsidRPr="004C4C7B">
        <w:rPr>
          <w:rFonts w:ascii="Helvetica" w:hAnsi="Helvetica" w:cs="Helvetica"/>
          <w:color w:val="000000"/>
          <w:sz w:val="21"/>
          <w:szCs w:val="21"/>
          <w:shd w:val="clear" w:color="auto" w:fill="FFFFFF"/>
        </w:rPr>
        <w:t> – Ein verheißungsvolles Raunen ist in den raren kühlenden Brisen in der Sommerhitze zu vernehmen: In knapp 2 Monaten ist wieder </w:t>
      </w:r>
      <w:r w:rsidRPr="004C4C7B">
        <w:rPr>
          <w:rStyle w:val="Fett"/>
          <w:rFonts w:ascii="Helvetica" w:hAnsi="Helvetica" w:cs="Helvetica"/>
          <w:color w:val="000000"/>
          <w:sz w:val="21"/>
          <w:szCs w:val="21"/>
          <w:shd w:val="clear" w:color="auto" w:fill="FFFFFF"/>
        </w:rPr>
        <w:t>SLASH</w:t>
      </w:r>
      <w:r w:rsidRPr="004C4C7B">
        <w:rPr>
          <w:rFonts w:ascii="Helvetica" w:hAnsi="Helvetica" w:cs="Helvetica"/>
          <w:color w:val="000000"/>
          <w:sz w:val="21"/>
          <w:szCs w:val="21"/>
          <w:shd w:val="clear" w:color="auto" w:fill="FFFFFF"/>
        </w:rPr>
        <w:t> und bringt cineastische Erfrischung. </w:t>
      </w:r>
      <w:r w:rsidRPr="004C4C7B">
        <w:rPr>
          <w:rFonts w:ascii="Helvetica" w:hAnsi="Helvetica" w:cs="Helvetica"/>
          <w:color w:val="757575"/>
        </w:rPr>
        <w:br/>
      </w:r>
      <w:r w:rsidRPr="004C4C7B">
        <w:rPr>
          <w:rFonts w:ascii="Helvetica" w:hAnsi="Helvetica" w:cs="Helvetica"/>
          <w:color w:val="757575"/>
        </w:rPr>
        <w:br/>
      </w:r>
      <w:r w:rsidRPr="004C4C7B">
        <w:rPr>
          <w:rFonts w:ascii="Helvetica" w:hAnsi="Helvetica" w:cs="Helvetica"/>
          <w:color w:val="000000"/>
          <w:sz w:val="21"/>
          <w:szCs w:val="21"/>
          <w:shd w:val="clear" w:color="auto" w:fill="FFFFFF"/>
        </w:rPr>
        <w:t>Bereits zum </w:t>
      </w:r>
      <w:r w:rsidRPr="004C4C7B">
        <w:rPr>
          <w:rStyle w:val="Fett"/>
          <w:rFonts w:ascii="Helvetica" w:hAnsi="Helvetica" w:cs="Helvetica"/>
          <w:color w:val="000000"/>
          <w:sz w:val="21"/>
          <w:szCs w:val="21"/>
          <w:shd w:val="clear" w:color="auto" w:fill="FFFFFF"/>
        </w:rPr>
        <w:t>14. Mal</w:t>
      </w:r>
      <w:r w:rsidRPr="004C4C7B">
        <w:rPr>
          <w:rFonts w:ascii="Helvetica" w:hAnsi="Helvetica" w:cs="Helvetica"/>
          <w:color w:val="000000"/>
          <w:sz w:val="21"/>
          <w:szCs w:val="21"/>
          <w:shd w:val="clear" w:color="auto" w:fill="FFFFFF"/>
        </w:rPr>
        <w:t> präsentiert sich das </w:t>
      </w:r>
      <w:r w:rsidRPr="004C4C7B">
        <w:rPr>
          <w:rStyle w:val="Fett"/>
          <w:rFonts w:ascii="Helvetica" w:hAnsi="Helvetica" w:cs="Helvetica"/>
          <w:color w:val="000000"/>
          <w:sz w:val="21"/>
          <w:szCs w:val="21"/>
          <w:shd w:val="clear" w:color="auto" w:fill="FFFFFF"/>
        </w:rPr>
        <w:t>SLASH Filmfestival in Wien von 21. September bis 1. Oktober</w:t>
      </w:r>
      <w:r w:rsidRPr="004C4C7B">
        <w:rPr>
          <w:rFonts w:ascii="Helvetica" w:hAnsi="Helvetica" w:cs="Helvetica"/>
          <w:color w:val="000000"/>
          <w:sz w:val="21"/>
          <w:szCs w:val="21"/>
          <w:shd w:val="clear" w:color="auto" w:fill="FFFFFF"/>
        </w:rPr>
        <w:t> als pulsierender Nucleus des internationalen Genrefilms und lädt mit den infernalsten Highlights und extravagantesten Exzessen des fantastischen Gegenwartskinos zum verzückten Erschauern. Mit </w:t>
      </w:r>
      <w:r w:rsidRPr="004C4C7B">
        <w:rPr>
          <w:rStyle w:val="Fett"/>
          <w:rFonts w:ascii="Helvetica" w:hAnsi="Helvetica" w:cs="Helvetica"/>
          <w:color w:val="000000"/>
          <w:sz w:val="21"/>
          <w:szCs w:val="21"/>
          <w:shd w:val="clear" w:color="auto" w:fill="FFFFFF"/>
        </w:rPr>
        <w:t>rund 80 Lang- und Kurzfilmen </w:t>
      </w:r>
      <w:r w:rsidRPr="004C4C7B">
        <w:rPr>
          <w:rFonts w:ascii="Helvetica" w:hAnsi="Helvetica" w:cs="Helvetica"/>
          <w:color w:val="000000"/>
          <w:sz w:val="21"/>
          <w:szCs w:val="21"/>
          <w:shd w:val="clear" w:color="auto" w:fill="FFFFFF"/>
        </w:rPr>
        <w:t>und ergänzenden Festivalevents wird dem Publikum in </w:t>
      </w:r>
      <w:r w:rsidRPr="004C4C7B">
        <w:rPr>
          <w:rStyle w:val="Fett"/>
          <w:rFonts w:ascii="Helvetica" w:hAnsi="Helvetica" w:cs="Helvetica"/>
          <w:color w:val="000000"/>
          <w:sz w:val="21"/>
          <w:szCs w:val="21"/>
          <w:shd w:val="clear" w:color="auto" w:fill="FFFFFF"/>
        </w:rPr>
        <w:t>Filmcasino</w:t>
      </w:r>
      <w:r w:rsidRPr="004C4C7B">
        <w:rPr>
          <w:rFonts w:ascii="Helvetica" w:hAnsi="Helvetica" w:cs="Helvetica"/>
          <w:color w:val="000000"/>
          <w:sz w:val="21"/>
          <w:szCs w:val="21"/>
          <w:shd w:val="clear" w:color="auto" w:fill="FFFFFF"/>
        </w:rPr>
        <w:t>, </w:t>
      </w:r>
      <w:r w:rsidRPr="004C4C7B">
        <w:rPr>
          <w:rStyle w:val="Fett"/>
          <w:rFonts w:ascii="Helvetica" w:hAnsi="Helvetica" w:cs="Helvetica"/>
          <w:color w:val="000000"/>
          <w:sz w:val="21"/>
          <w:szCs w:val="21"/>
          <w:shd w:val="clear" w:color="auto" w:fill="FFFFFF"/>
        </w:rPr>
        <w:t>Metro Kinokulturhaus</w:t>
      </w:r>
      <w:r w:rsidRPr="004C4C7B">
        <w:rPr>
          <w:rFonts w:ascii="Helvetica" w:hAnsi="Helvetica" w:cs="Helvetica"/>
          <w:color w:val="000000"/>
          <w:sz w:val="21"/>
          <w:szCs w:val="21"/>
          <w:shd w:val="clear" w:color="auto" w:fill="FFFFFF"/>
        </w:rPr>
        <w:t> und </w:t>
      </w:r>
      <w:r w:rsidRPr="004C4C7B">
        <w:rPr>
          <w:rStyle w:val="Fett"/>
          <w:rFonts w:ascii="Helvetica" w:hAnsi="Helvetica" w:cs="Helvetica"/>
          <w:color w:val="000000"/>
          <w:sz w:val="21"/>
          <w:szCs w:val="21"/>
          <w:shd w:val="clear" w:color="auto" w:fill="FFFFFF"/>
        </w:rPr>
        <w:t>Gartenbaukino</w:t>
      </w:r>
      <w:r w:rsidRPr="004C4C7B">
        <w:rPr>
          <w:rFonts w:ascii="Helvetica" w:hAnsi="Helvetica" w:cs="Helvetica"/>
          <w:color w:val="000000"/>
          <w:sz w:val="21"/>
          <w:szCs w:val="21"/>
          <w:shd w:val="clear" w:color="auto" w:fill="FFFFFF"/>
        </w:rPr>
        <w:t> hochdosierter Eskapismus serviert, von neuen Werken internationaler Regiegrößen bis zum persönlichen Gespräch mit aufstrebenden Szenestars. </w:t>
      </w:r>
    </w:p>
    <w:p w14:paraId="63E49589" w14:textId="50EAD760" w:rsidR="004D797F" w:rsidRPr="004C4C7B" w:rsidRDefault="005E3081">
      <w:pPr>
        <w:pStyle w:val="Textkrper"/>
        <w:rPr>
          <w:rFonts w:ascii="Helvetica" w:hAnsi="Helvetica" w:cs="Helvetica"/>
          <w:sz w:val="22"/>
        </w:rPr>
      </w:pPr>
      <w:r w:rsidRPr="004C4C7B">
        <w:rPr>
          <w:rFonts w:ascii="Helvetica" w:hAnsi="Helvetica" w:cs="Helvetica"/>
          <w:noProof/>
        </w:rPr>
        <w:drawing>
          <wp:anchor distT="0" distB="0" distL="114300" distR="114300" simplePos="0" relativeHeight="251663360" behindDoc="1" locked="0" layoutInCell="1" allowOverlap="1" wp14:anchorId="755D485E" wp14:editId="279AE997">
            <wp:simplePos x="0" y="0"/>
            <wp:positionH relativeFrom="column">
              <wp:posOffset>601345</wp:posOffset>
            </wp:positionH>
            <wp:positionV relativeFrom="paragraph">
              <wp:posOffset>8572</wp:posOffset>
            </wp:positionV>
            <wp:extent cx="5308600" cy="2619375"/>
            <wp:effectExtent l="0" t="0" r="6350" b="9525"/>
            <wp:wrapTight wrapText="bothSides">
              <wp:wrapPolygon edited="0">
                <wp:start x="0" y="0"/>
                <wp:lineTo x="0" y="21521"/>
                <wp:lineTo x="21548" y="21521"/>
                <wp:lineTo x="21548" y="0"/>
                <wp:lineTo x="0" y="0"/>
              </wp:wrapPolygon>
            </wp:wrapTight>
            <wp:docPr id="1802158310" name="Grafik 2" descr="Ein Bild, das Menschliches Gesicht, Waffe, Person,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58310" name="Grafik 2" descr="Ein Bild, das Menschliches Gesicht, Waffe, Person, Schwarzweiß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8600" cy="2619375"/>
                    </a:xfrm>
                    <a:prstGeom prst="rect">
                      <a:avLst/>
                    </a:prstGeom>
                  </pic:spPr>
                </pic:pic>
              </a:graphicData>
            </a:graphic>
            <wp14:sizeRelH relativeFrom="margin">
              <wp14:pctWidth>0</wp14:pctWidth>
            </wp14:sizeRelH>
            <wp14:sizeRelV relativeFrom="margin">
              <wp14:pctHeight>0</wp14:pctHeight>
            </wp14:sizeRelV>
          </wp:anchor>
        </w:drawing>
      </w:r>
      <w:r w:rsidR="00CD766D" w:rsidRPr="004C4C7B">
        <w:rPr>
          <w:rFonts w:ascii="Helvetica" w:hAnsi="Helvetica" w:cs="Helvetica"/>
          <w:noProof/>
        </w:rPr>
        <mc:AlternateContent>
          <mc:Choice Requires="wps">
            <w:drawing>
              <wp:anchor distT="0" distB="0" distL="114300" distR="114300" simplePos="0" relativeHeight="251665408" behindDoc="1" locked="0" layoutInCell="1" allowOverlap="1" wp14:anchorId="02D01784" wp14:editId="1B3B3BB3">
                <wp:simplePos x="0" y="0"/>
                <wp:positionH relativeFrom="column">
                  <wp:posOffset>601345</wp:posOffset>
                </wp:positionH>
                <wp:positionV relativeFrom="paragraph">
                  <wp:posOffset>2785110</wp:posOffset>
                </wp:positionV>
                <wp:extent cx="5308600" cy="635"/>
                <wp:effectExtent l="0" t="0" r="0" b="0"/>
                <wp:wrapTight wrapText="bothSides">
                  <wp:wrapPolygon edited="0">
                    <wp:start x="0" y="0"/>
                    <wp:lineTo x="0" y="21600"/>
                    <wp:lineTo x="21600" y="21600"/>
                    <wp:lineTo x="21600" y="0"/>
                  </wp:wrapPolygon>
                </wp:wrapTight>
                <wp:docPr id="1538107849" name="Textfeld 1"/>
                <wp:cNvGraphicFramePr/>
                <a:graphic xmlns:a="http://schemas.openxmlformats.org/drawingml/2006/main">
                  <a:graphicData uri="http://schemas.microsoft.com/office/word/2010/wordprocessingShape">
                    <wps:wsp>
                      <wps:cNvSpPr txBox="1"/>
                      <wps:spPr>
                        <a:xfrm>
                          <a:off x="0" y="0"/>
                          <a:ext cx="5308600" cy="635"/>
                        </a:xfrm>
                        <a:prstGeom prst="rect">
                          <a:avLst/>
                        </a:prstGeom>
                        <a:solidFill>
                          <a:prstClr val="white"/>
                        </a:solidFill>
                        <a:ln>
                          <a:noFill/>
                        </a:ln>
                      </wps:spPr>
                      <wps:txbx>
                        <w:txbxContent>
                          <w:p w14:paraId="7C25AD02" w14:textId="356D07F6" w:rsidR="00CD766D" w:rsidRPr="00CD766D" w:rsidRDefault="00CD766D" w:rsidP="00CD766D">
                            <w:pPr>
                              <w:pStyle w:val="Beschriftung"/>
                              <w:jc w:val="right"/>
                              <w:rPr>
                                <w:i w:val="0"/>
                                <w:iCs w:val="0"/>
                                <w:noProof/>
                                <w:color w:val="000000" w:themeColor="text1"/>
                                <w:sz w:val="20"/>
                                <w:szCs w:val="20"/>
                              </w:rPr>
                            </w:pPr>
                            <w:r w:rsidRPr="00CD766D">
                              <w:rPr>
                                <w:i w:val="0"/>
                                <w:iCs w:val="0"/>
                                <w:color w:val="000000" w:themeColor="text1"/>
                              </w:rPr>
                              <w:t xml:space="preserve">CONANN | Regie: Bertrand </w:t>
                            </w:r>
                            <w:proofErr w:type="spellStart"/>
                            <w:r w:rsidRPr="00CD766D">
                              <w:rPr>
                                <w:i w:val="0"/>
                                <w:iCs w:val="0"/>
                                <w:color w:val="000000" w:themeColor="text1"/>
                              </w:rPr>
                              <w:t>Mandico</w:t>
                            </w:r>
                            <w:proofErr w:type="spellEnd"/>
                            <w:r w:rsidRPr="00CD766D">
                              <w:rPr>
                                <w:i w:val="0"/>
                                <w:iCs w:val="0"/>
                                <w:color w:val="000000" w:themeColor="text1"/>
                              </w:rPr>
                              <w:t xml:space="preserve"> (c) </w:t>
                            </w:r>
                            <w:proofErr w:type="spellStart"/>
                            <w:r w:rsidRPr="00CD766D">
                              <w:rPr>
                                <w:i w:val="0"/>
                                <w:iCs w:val="0"/>
                                <w:color w:val="000000" w:themeColor="text1"/>
                              </w:rPr>
                              <w:t>Kinology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01784" id="_x0000_s1027" type="#_x0000_t202" style="position:absolute;margin-left:47.35pt;margin-top:219.3pt;width:418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" stroked="f">
                <v:textbox style="mso-fit-shape-to-text:t" inset="0,0,0,0">
                  <w:txbxContent>
                    <w:p w14:paraId="7C25AD02" w14:textId="356D07F6" w:rsidR="00CD766D" w:rsidRPr="00CD766D" w:rsidRDefault="00CD766D" w:rsidP="00CD766D">
                      <w:pPr>
                        <w:pStyle w:val="Beschriftung"/>
                        <w:jc w:val="right"/>
                        <w:rPr>
                          <w:i w:val="0"/>
                          <w:iCs w:val="0"/>
                          <w:noProof/>
                          <w:color w:val="000000" w:themeColor="text1"/>
                          <w:sz w:val="20"/>
                          <w:szCs w:val="20"/>
                        </w:rPr>
                      </w:pPr>
                      <w:r w:rsidRPr="00CD766D">
                        <w:rPr>
                          <w:i w:val="0"/>
                          <w:iCs w:val="0"/>
                          <w:color w:val="000000" w:themeColor="text1"/>
                        </w:rPr>
                        <w:t xml:space="preserve">CONANN | Regie: Bertrand </w:t>
                      </w:r>
                      <w:proofErr w:type="spellStart"/>
                      <w:r w:rsidRPr="00CD766D">
                        <w:rPr>
                          <w:i w:val="0"/>
                          <w:iCs w:val="0"/>
                          <w:color w:val="000000" w:themeColor="text1"/>
                        </w:rPr>
                        <w:t>Mandico</w:t>
                      </w:r>
                      <w:proofErr w:type="spellEnd"/>
                      <w:r w:rsidRPr="00CD766D">
                        <w:rPr>
                          <w:i w:val="0"/>
                          <w:iCs w:val="0"/>
                          <w:color w:val="000000" w:themeColor="text1"/>
                        </w:rPr>
                        <w:t xml:space="preserve"> (c) </w:t>
                      </w:r>
                      <w:proofErr w:type="spellStart"/>
                      <w:r w:rsidRPr="00CD766D">
                        <w:rPr>
                          <w:i w:val="0"/>
                          <w:iCs w:val="0"/>
                          <w:color w:val="000000" w:themeColor="text1"/>
                        </w:rPr>
                        <w:t>Kinology</w:t>
                      </w:r>
                      <w:proofErr w:type="spellEnd"/>
                    </w:p>
                  </w:txbxContent>
                </v:textbox>
                <w10:wrap type="tight"/>
              </v:shape>
            </w:pict>
          </mc:Fallback>
        </mc:AlternateContent>
      </w:r>
    </w:p>
    <w:p w14:paraId="45A6A3A1" w14:textId="1301DF88" w:rsidR="004D797F" w:rsidRPr="004C4C7B" w:rsidRDefault="004D797F">
      <w:pPr>
        <w:spacing w:line="376" w:lineRule="auto"/>
        <w:rPr>
          <w:rFonts w:ascii="Helvetica" w:hAnsi="Helvetica" w:cs="Helvetica"/>
        </w:rPr>
      </w:pPr>
    </w:p>
    <w:p w14:paraId="40F5AADE" w14:textId="77777777" w:rsidR="00CD766D" w:rsidRPr="004C4C7B" w:rsidRDefault="00CD766D">
      <w:pPr>
        <w:spacing w:line="376" w:lineRule="auto"/>
        <w:rPr>
          <w:rFonts w:ascii="Helvetica" w:hAnsi="Helvetica" w:cs="Helvetica"/>
        </w:rPr>
      </w:pPr>
    </w:p>
    <w:p w14:paraId="03645725" w14:textId="6DF0CCA7" w:rsidR="004C4C7B" w:rsidRPr="004C4C7B" w:rsidRDefault="004C4C7B">
      <w:pPr>
        <w:spacing w:line="376" w:lineRule="auto"/>
        <w:rPr>
          <w:rFonts w:ascii="Helvetica" w:hAnsi="Helvetica" w:cs="Helvetica"/>
        </w:rPr>
        <w:sectPr w:rsidR="004C4C7B" w:rsidRPr="004C4C7B">
          <w:type w:val="continuous"/>
          <w:pgSz w:w="11910" w:h="16840"/>
          <w:pgMar w:top="540" w:right="820" w:bottom="280" w:left="820" w:header="720" w:footer="720" w:gutter="0"/>
          <w:cols w:space="720"/>
        </w:sectPr>
      </w:pPr>
    </w:p>
    <w:p w14:paraId="50FE0E58" w14:textId="77777777" w:rsidR="004D797F" w:rsidRDefault="004C4C7B" w:rsidP="000D5BD8">
      <w:pPr>
        <w:spacing w:line="360" w:lineRule="auto"/>
        <w:ind w:left="283" w:right="283"/>
        <w:rPr>
          <w:rFonts w:ascii="Helvetica" w:hAnsi="Helvetica" w:cs="Helvetica"/>
          <w:color w:val="000000"/>
          <w:sz w:val="21"/>
          <w:szCs w:val="21"/>
          <w:shd w:val="clear" w:color="auto" w:fill="FFFFFF"/>
        </w:rPr>
      </w:pPr>
      <w:r w:rsidRPr="004C4C7B">
        <w:rPr>
          <w:rFonts w:ascii="Helvetica" w:hAnsi="Helvetica" w:cs="Helvetica"/>
          <w:color w:val="000000"/>
          <w:sz w:val="21"/>
          <w:szCs w:val="21"/>
          <w:shd w:val="clear" w:color="auto" w:fill="FFFFFF"/>
        </w:rPr>
        <w:lastRenderedPageBreak/>
        <w:t>In dieser Aussendung präsentieren wir mit den </w:t>
      </w:r>
      <w:r w:rsidRPr="004C4C7B">
        <w:rPr>
          <w:rStyle w:val="Fett"/>
          <w:rFonts w:ascii="Helvetica" w:hAnsi="Helvetica" w:cs="Helvetica"/>
          <w:color w:val="000000"/>
          <w:sz w:val="21"/>
          <w:szCs w:val="21"/>
          <w:shd w:val="clear" w:color="auto" w:fill="FFFFFF"/>
        </w:rPr>
        <w:t>ersten 10 Filmen</w:t>
      </w:r>
      <w:r w:rsidRPr="004C4C7B">
        <w:rPr>
          <w:rFonts w:ascii="Helvetica" w:hAnsi="Helvetica" w:cs="Helvetica"/>
          <w:color w:val="000000"/>
          <w:sz w:val="21"/>
          <w:szCs w:val="21"/>
          <w:shd w:val="clear" w:color="auto" w:fill="FFFFFF"/>
        </w:rPr>
        <w:t> einen Vorgeschmack auf die Vielfalt des diesjährigen SLASH-Programms:</w:t>
      </w:r>
      <w:r w:rsidRPr="004C4C7B">
        <w:rPr>
          <w:rFonts w:ascii="Helvetica" w:hAnsi="Helvetica" w:cs="Helvetica"/>
          <w:color w:val="757575"/>
          <w:sz w:val="21"/>
          <w:szCs w:val="21"/>
        </w:rPr>
        <w:br/>
      </w:r>
      <w:r w:rsidRPr="004C4C7B">
        <w:rPr>
          <w:rFonts w:ascii="Helvetica" w:hAnsi="Helvetica" w:cs="Helvetica"/>
          <w:color w:val="757575"/>
          <w:sz w:val="21"/>
          <w:szCs w:val="21"/>
        </w:rPr>
        <w:br/>
      </w:r>
      <w:r w:rsidRPr="004C4C7B">
        <w:rPr>
          <w:rFonts w:ascii="Helvetica" w:hAnsi="Helvetica" w:cs="Helvetica"/>
          <w:color w:val="000000"/>
          <w:sz w:val="21"/>
          <w:szCs w:val="21"/>
          <w:shd w:val="clear" w:color="auto" w:fill="FFFFFF"/>
        </w:rPr>
        <w:t>In seinem neuen visuellen Kunstwerk </w:t>
      </w:r>
      <w:r w:rsidRPr="004C4C7B">
        <w:rPr>
          <w:rStyle w:val="Fett"/>
          <w:rFonts w:ascii="Helvetica" w:hAnsi="Helvetica" w:cs="Helvetica"/>
          <w:color w:val="000000"/>
          <w:sz w:val="21"/>
          <w:szCs w:val="21"/>
          <w:shd w:val="clear" w:color="auto" w:fill="FFFFFF"/>
        </w:rPr>
        <w:t>CONANN</w:t>
      </w:r>
      <w:r w:rsidRPr="004C4C7B">
        <w:rPr>
          <w:rFonts w:ascii="Helvetica" w:hAnsi="Helvetica" w:cs="Helvetica"/>
          <w:color w:val="000000"/>
          <w:sz w:val="21"/>
          <w:szCs w:val="21"/>
          <w:shd w:val="clear" w:color="auto" w:fill="FFFFFF"/>
        </w:rPr>
        <w:t xml:space="preserve"> imaginiert Bertrand </w:t>
      </w:r>
      <w:proofErr w:type="spellStart"/>
      <w:r w:rsidRPr="004C4C7B">
        <w:rPr>
          <w:rFonts w:ascii="Helvetica" w:hAnsi="Helvetica" w:cs="Helvetica"/>
          <w:color w:val="000000"/>
          <w:sz w:val="21"/>
          <w:szCs w:val="21"/>
          <w:shd w:val="clear" w:color="auto" w:fill="FFFFFF"/>
        </w:rPr>
        <w:t>Mandico</w:t>
      </w:r>
      <w:proofErr w:type="spellEnd"/>
      <w:r w:rsidRPr="004C4C7B">
        <w:rPr>
          <w:rFonts w:ascii="Helvetica" w:hAnsi="Helvetica" w:cs="Helvetica"/>
          <w:color w:val="000000"/>
          <w:sz w:val="21"/>
          <w:szCs w:val="21"/>
          <w:shd w:val="clear" w:color="auto" w:fill="FFFFFF"/>
        </w:rPr>
        <w:t xml:space="preserve"> (AFTER BLUE, SLASH 2021) die </w:t>
      </w:r>
      <w:r w:rsidRPr="004C4C7B">
        <w:rPr>
          <w:rStyle w:val="Hervorhebung"/>
          <w:rFonts w:ascii="Helvetica" w:hAnsi="Helvetica" w:cs="Helvetica"/>
          <w:color w:val="000000"/>
          <w:sz w:val="21"/>
          <w:szCs w:val="21"/>
          <w:shd w:val="clear" w:color="auto" w:fill="FFFFFF"/>
        </w:rPr>
        <w:t>Conan der Barbar</w:t>
      </w:r>
      <w:r w:rsidRPr="004C4C7B">
        <w:rPr>
          <w:rFonts w:ascii="Helvetica" w:hAnsi="Helvetica" w:cs="Helvetica"/>
          <w:color w:val="000000"/>
          <w:sz w:val="21"/>
          <w:szCs w:val="21"/>
          <w:shd w:val="clear" w:color="auto" w:fill="FFFFFF"/>
        </w:rPr>
        <w:t xml:space="preserve">-Story neu: Rainer, der Hund der Unterwelt, führt durch die sechs Leben der Kriegerin </w:t>
      </w:r>
      <w:proofErr w:type="spellStart"/>
      <w:r w:rsidRPr="004C4C7B">
        <w:rPr>
          <w:rFonts w:ascii="Helvetica" w:hAnsi="Helvetica" w:cs="Helvetica"/>
          <w:color w:val="000000"/>
          <w:sz w:val="21"/>
          <w:szCs w:val="21"/>
          <w:shd w:val="clear" w:color="auto" w:fill="FFFFFF"/>
        </w:rPr>
        <w:t>Conann</w:t>
      </w:r>
      <w:proofErr w:type="spellEnd"/>
      <w:r w:rsidRPr="004C4C7B">
        <w:rPr>
          <w:rFonts w:ascii="Helvetica" w:hAnsi="Helvetica" w:cs="Helvetica"/>
          <w:color w:val="000000"/>
          <w:sz w:val="21"/>
          <w:szCs w:val="21"/>
          <w:shd w:val="clear" w:color="auto" w:fill="FFFFFF"/>
        </w:rPr>
        <w:t>, die auf ihrem blutigen Rachefeldzug durch grausame Lande, Mythen und Zeitalter zieht. Verstörend, queer, herausragend! </w:t>
      </w:r>
      <w:r w:rsidRPr="004C4C7B">
        <w:rPr>
          <w:rFonts w:ascii="Helvetica" w:hAnsi="Helvetica" w:cs="Helvetica"/>
          <w:color w:val="757575"/>
          <w:sz w:val="21"/>
          <w:szCs w:val="21"/>
        </w:rPr>
        <w:br/>
      </w:r>
      <w:r w:rsidRPr="004C4C7B">
        <w:rPr>
          <w:rFonts w:ascii="Segoe UI Symbol" w:hAnsi="Segoe UI Symbol" w:cs="Segoe UI Symbol"/>
          <w:color w:val="757575"/>
          <w:sz w:val="21"/>
          <w:szCs w:val="21"/>
          <w:shd w:val="clear" w:color="auto" w:fill="FFFFFF"/>
        </w:rPr>
        <w:t>➔</w:t>
      </w:r>
      <w:r w:rsidRPr="004C4C7B">
        <w:rPr>
          <w:rFonts w:ascii="Helvetica" w:hAnsi="Helvetica" w:cs="Helvetica"/>
          <w:color w:val="757575"/>
          <w:sz w:val="21"/>
          <w:szCs w:val="21"/>
          <w:shd w:val="clear" w:color="auto" w:fill="FFFFFF"/>
        </w:rPr>
        <w:t> </w:t>
      </w:r>
      <w:hyperlink r:id="rId9" w:tgtFrame="_blank" w:history="1">
        <w:r w:rsidRPr="004C4C7B">
          <w:rPr>
            <w:rStyle w:val="Hyperlink"/>
            <w:rFonts w:ascii="Helvetica" w:hAnsi="Helvetica" w:cs="Helvetica"/>
            <w:color w:val="222222"/>
            <w:sz w:val="21"/>
            <w:szCs w:val="21"/>
            <w:shd w:val="clear" w:color="auto" w:fill="FFFFFF"/>
          </w:rPr>
          <w:t>TRAILER</w:t>
        </w:r>
      </w:hyperlink>
      <w:r w:rsidRPr="004C4C7B">
        <w:rPr>
          <w:rFonts w:ascii="Helvetica" w:hAnsi="Helvetica" w:cs="Helvetica"/>
          <w:color w:val="000000"/>
          <w:sz w:val="21"/>
          <w:szCs w:val="21"/>
          <w:shd w:val="clear" w:color="auto" w:fill="FFFFFF"/>
        </w:rPr>
        <w:br/>
      </w:r>
      <w:r w:rsidRPr="004C4C7B">
        <w:rPr>
          <w:rFonts w:ascii="Helvetica" w:hAnsi="Helvetica" w:cs="Helvetica"/>
          <w:color w:val="000000"/>
          <w:sz w:val="21"/>
          <w:szCs w:val="21"/>
          <w:shd w:val="clear" w:color="auto" w:fill="FFFFFF"/>
        </w:rPr>
        <w:br/>
        <w:t xml:space="preserve">Das Langfilm-Debüt von </w:t>
      </w:r>
      <w:proofErr w:type="spellStart"/>
      <w:r w:rsidRPr="004C4C7B">
        <w:rPr>
          <w:rFonts w:ascii="Helvetica" w:hAnsi="Helvetica" w:cs="Helvetica"/>
          <w:color w:val="000000"/>
          <w:sz w:val="21"/>
          <w:szCs w:val="21"/>
          <w:shd w:val="clear" w:color="auto" w:fill="FFFFFF"/>
        </w:rPr>
        <w:t>Bishal</w:t>
      </w:r>
      <w:proofErr w:type="spellEnd"/>
      <w:r w:rsidRPr="004C4C7B">
        <w:rPr>
          <w:rFonts w:ascii="Helvetica" w:hAnsi="Helvetica" w:cs="Helvetica"/>
          <w:color w:val="000000"/>
          <w:sz w:val="21"/>
          <w:szCs w:val="21"/>
          <w:shd w:val="clear" w:color="auto" w:fill="FFFFFF"/>
        </w:rPr>
        <w:t xml:space="preserve"> Dutta </w:t>
      </w:r>
      <w:r w:rsidRPr="004C4C7B">
        <w:rPr>
          <w:rStyle w:val="Fett"/>
          <w:rFonts w:ascii="Helvetica" w:hAnsi="Helvetica" w:cs="Helvetica"/>
          <w:color w:val="000000"/>
          <w:sz w:val="21"/>
          <w:szCs w:val="21"/>
          <w:shd w:val="clear" w:color="auto" w:fill="FFFFFF"/>
        </w:rPr>
        <w:t>IT LIVES INSIDE</w:t>
      </w:r>
      <w:r w:rsidRPr="004C4C7B">
        <w:rPr>
          <w:rFonts w:ascii="Helvetica" w:hAnsi="Helvetica" w:cs="Helvetica"/>
          <w:color w:val="000000"/>
          <w:sz w:val="21"/>
          <w:szCs w:val="21"/>
          <w:shd w:val="clear" w:color="auto" w:fill="FFFFFF"/>
        </w:rPr>
        <w:t> verknüpft auf smarte Weise amerikanischen Teenage Horror mit hinduistischer Mythologie: Sam will einfach nur dazugehören und nichts von der indischen Kultur ihrer Familie wissen. Doch um einen uralten Dämon wieder loszuwerden, der ihre ehemals beste Freundin heimsucht, muss sie sich mit ihrem kulturellen Erbe auseinandersetzen. </w:t>
      </w:r>
      <w:r w:rsidRPr="004C4C7B">
        <w:rPr>
          <w:rFonts w:ascii="Segoe UI Symbol" w:hAnsi="Segoe UI Symbol" w:cs="Segoe UI Symbol"/>
          <w:color w:val="757575"/>
          <w:sz w:val="21"/>
          <w:szCs w:val="21"/>
          <w:shd w:val="clear" w:color="auto" w:fill="FFFFFF"/>
        </w:rPr>
        <w:t>➔</w:t>
      </w:r>
      <w:r w:rsidRPr="004C4C7B">
        <w:rPr>
          <w:rFonts w:ascii="Helvetica" w:hAnsi="Helvetica" w:cs="Helvetica"/>
          <w:color w:val="757575"/>
          <w:sz w:val="21"/>
          <w:szCs w:val="21"/>
          <w:shd w:val="clear" w:color="auto" w:fill="FFFFFF"/>
        </w:rPr>
        <w:t> </w:t>
      </w:r>
      <w:hyperlink r:id="rId10" w:tgtFrame="_blank" w:history="1">
        <w:r w:rsidRPr="004C4C7B">
          <w:rPr>
            <w:rStyle w:val="Hyperlink"/>
            <w:rFonts w:ascii="Helvetica" w:hAnsi="Helvetica" w:cs="Helvetica"/>
            <w:color w:val="222222"/>
            <w:sz w:val="21"/>
            <w:szCs w:val="21"/>
            <w:shd w:val="clear" w:color="auto" w:fill="FFFFFF"/>
          </w:rPr>
          <w:t>TRAILER</w:t>
        </w:r>
      </w:hyperlink>
      <w:r w:rsidRPr="004C4C7B">
        <w:rPr>
          <w:rFonts w:ascii="Helvetica" w:hAnsi="Helvetica" w:cs="Helvetica"/>
          <w:color w:val="000000"/>
          <w:sz w:val="21"/>
          <w:szCs w:val="21"/>
          <w:shd w:val="clear" w:color="auto" w:fill="FFFFFF"/>
        </w:rPr>
        <w:br/>
      </w:r>
      <w:r w:rsidRPr="004C4C7B">
        <w:rPr>
          <w:rFonts w:ascii="Helvetica" w:hAnsi="Helvetica" w:cs="Helvetica"/>
          <w:color w:val="000000"/>
          <w:sz w:val="21"/>
          <w:szCs w:val="21"/>
          <w:shd w:val="clear" w:color="auto" w:fill="FFFFFF"/>
        </w:rPr>
        <w:br/>
        <w:t>Merkwürdige Dinge geschehen in </w:t>
      </w:r>
      <w:r w:rsidRPr="004C4C7B">
        <w:rPr>
          <w:rStyle w:val="Fett"/>
          <w:rFonts w:ascii="Helvetica" w:hAnsi="Helvetica" w:cs="Helvetica"/>
          <w:color w:val="000000"/>
          <w:sz w:val="21"/>
          <w:szCs w:val="21"/>
          <w:shd w:val="clear" w:color="auto" w:fill="FFFFFF"/>
        </w:rPr>
        <w:t>RIVER</w:t>
      </w:r>
      <w:r w:rsidRPr="004C4C7B">
        <w:rPr>
          <w:rFonts w:ascii="Helvetica" w:hAnsi="Helvetica" w:cs="Helvetica"/>
          <w:color w:val="000000"/>
          <w:sz w:val="21"/>
          <w:szCs w:val="21"/>
          <w:shd w:val="clear" w:color="auto" w:fill="FFFFFF"/>
        </w:rPr>
        <w:t xml:space="preserve"> in einem alten, traditionellen Gasthaus im winterlichen </w:t>
      </w:r>
      <w:proofErr w:type="spellStart"/>
      <w:r w:rsidRPr="004C4C7B">
        <w:rPr>
          <w:rFonts w:ascii="Helvetica" w:hAnsi="Helvetica" w:cs="Helvetica"/>
          <w:color w:val="000000"/>
          <w:sz w:val="21"/>
          <w:szCs w:val="21"/>
          <w:shd w:val="clear" w:color="auto" w:fill="FFFFFF"/>
        </w:rPr>
        <w:t>Kibune</w:t>
      </w:r>
      <w:proofErr w:type="spellEnd"/>
      <w:r w:rsidRPr="004C4C7B">
        <w:rPr>
          <w:rFonts w:ascii="Helvetica" w:hAnsi="Helvetica" w:cs="Helvetica"/>
          <w:color w:val="000000"/>
          <w:sz w:val="21"/>
          <w:szCs w:val="21"/>
          <w:shd w:val="clear" w:color="auto" w:fill="FFFFFF"/>
        </w:rPr>
        <w:t>: Eine Angestellte steht hinter dem Haus und wird von ihrer Chefin an ihre Arbeit erinnert, nur um sich zwei Minuten später wieder in der exakt der gleichen Situation zu befinden. Schuld daran ist eine Zeitschleife, in der das ganze Haus gefangen zu sein scheint. Regisseur Junta Yamaguchi, 2021 für seinen grenzgenialen Film BEYOND THE INFINITE TWO MINUTES mit dem Preis für den besten Langfilm bei SLASH ausgezeichnet, stößt das Publikum erneut in den Sog des Zeitlabyrinths. </w:t>
      </w:r>
      <w:r w:rsidRPr="004C4C7B">
        <w:rPr>
          <w:rFonts w:ascii="Segoe UI Symbol" w:hAnsi="Segoe UI Symbol" w:cs="Segoe UI Symbol"/>
          <w:color w:val="757575"/>
          <w:sz w:val="21"/>
          <w:szCs w:val="21"/>
          <w:shd w:val="clear" w:color="auto" w:fill="FFFFFF"/>
        </w:rPr>
        <w:t>➔</w:t>
      </w:r>
      <w:r w:rsidRPr="004C4C7B">
        <w:rPr>
          <w:rFonts w:ascii="Helvetica" w:hAnsi="Helvetica" w:cs="Helvetica"/>
          <w:color w:val="757575"/>
          <w:sz w:val="21"/>
          <w:szCs w:val="21"/>
          <w:shd w:val="clear" w:color="auto" w:fill="FFFFFF"/>
        </w:rPr>
        <w:t> </w:t>
      </w:r>
      <w:hyperlink r:id="rId11" w:tgtFrame="_blank" w:history="1">
        <w:r w:rsidRPr="004C4C7B">
          <w:rPr>
            <w:rStyle w:val="Hyperlink"/>
            <w:rFonts w:ascii="Helvetica" w:hAnsi="Helvetica" w:cs="Helvetica"/>
            <w:color w:val="222222"/>
            <w:sz w:val="21"/>
            <w:szCs w:val="21"/>
            <w:shd w:val="clear" w:color="auto" w:fill="FFFFFF"/>
          </w:rPr>
          <w:t>TRAILER</w:t>
        </w:r>
      </w:hyperlink>
    </w:p>
    <w:p w14:paraId="6ABA9A63" w14:textId="34F461F4" w:rsidR="006E072A" w:rsidRDefault="00DC4475" w:rsidP="00835028">
      <w:pPr>
        <w:spacing w:line="360" w:lineRule="auto"/>
        <w:ind w:left="283"/>
        <w:rPr>
          <w:rFonts w:ascii="Helvetica" w:hAnsi="Helvetica" w:cs="Helvetica"/>
          <w:color w:val="000000"/>
          <w:sz w:val="21"/>
          <w:szCs w:val="21"/>
          <w:shd w:val="clear" w:color="auto" w:fill="FFFFFF"/>
        </w:rPr>
      </w:pPr>
      <w:r>
        <w:rPr>
          <w:rFonts w:ascii="Helvetica" w:hAnsi="Helvetica" w:cs="Helvetica"/>
          <w:noProof/>
          <w:sz w:val="21"/>
          <w:szCs w:val="21"/>
        </w:rPr>
        <w:drawing>
          <wp:anchor distT="0" distB="0" distL="114300" distR="114300" simplePos="0" relativeHeight="251666432" behindDoc="1" locked="0" layoutInCell="1" allowOverlap="1" wp14:anchorId="24B752D8" wp14:editId="174AD0E1">
            <wp:simplePos x="0" y="0"/>
            <wp:positionH relativeFrom="column">
              <wp:posOffset>993775</wp:posOffset>
            </wp:positionH>
            <wp:positionV relativeFrom="paragraph">
              <wp:posOffset>111760</wp:posOffset>
            </wp:positionV>
            <wp:extent cx="4962525" cy="3310255"/>
            <wp:effectExtent l="0" t="0" r="9525" b="4445"/>
            <wp:wrapTight wrapText="bothSides">
              <wp:wrapPolygon edited="0">
                <wp:start x="0" y="0"/>
                <wp:lineTo x="0" y="21505"/>
                <wp:lineTo x="21559" y="21505"/>
                <wp:lineTo x="21559" y="0"/>
                <wp:lineTo x="0" y="0"/>
              </wp:wrapPolygon>
            </wp:wrapTight>
            <wp:docPr id="986672965" name="Grafik 3" descr="Ein Bild, das Menschliches Gesicht, Kleidung, Person, Men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72965" name="Grafik 3" descr="Ein Bild, das Menschliches Gesicht, Kleidung, Person, Mens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2525" cy="3310255"/>
                    </a:xfrm>
                    <a:prstGeom prst="rect">
                      <a:avLst/>
                    </a:prstGeom>
                  </pic:spPr>
                </pic:pic>
              </a:graphicData>
            </a:graphic>
            <wp14:sizeRelH relativeFrom="margin">
              <wp14:pctWidth>0</wp14:pctWidth>
            </wp14:sizeRelH>
            <wp14:sizeRelV relativeFrom="margin">
              <wp14:pctHeight>0</wp14:pctHeight>
            </wp14:sizeRelV>
          </wp:anchor>
        </w:drawing>
      </w:r>
    </w:p>
    <w:p w14:paraId="08D051D6" w14:textId="18CC5F4B" w:rsidR="006E072A" w:rsidRDefault="006E072A" w:rsidP="00835028">
      <w:pPr>
        <w:spacing w:line="360" w:lineRule="auto"/>
        <w:ind w:left="283"/>
        <w:rPr>
          <w:rFonts w:ascii="Helvetica" w:hAnsi="Helvetica" w:cs="Helvetica"/>
          <w:color w:val="000000"/>
          <w:sz w:val="21"/>
          <w:szCs w:val="21"/>
          <w:shd w:val="clear" w:color="auto" w:fill="FFFFFF"/>
        </w:rPr>
      </w:pPr>
    </w:p>
    <w:p w14:paraId="28018FA3" w14:textId="77777777" w:rsidR="006E072A" w:rsidRDefault="006E072A" w:rsidP="00835028">
      <w:pPr>
        <w:spacing w:line="360" w:lineRule="auto"/>
        <w:ind w:left="283"/>
        <w:rPr>
          <w:rFonts w:ascii="Helvetica" w:hAnsi="Helvetica" w:cs="Helvetica"/>
          <w:sz w:val="21"/>
          <w:szCs w:val="21"/>
        </w:rPr>
      </w:pPr>
    </w:p>
    <w:p w14:paraId="27A7188F" w14:textId="77777777" w:rsidR="00DC4475" w:rsidRDefault="00DC4475" w:rsidP="00835028">
      <w:pPr>
        <w:spacing w:line="360" w:lineRule="auto"/>
        <w:ind w:left="283"/>
        <w:rPr>
          <w:rFonts w:ascii="Helvetica" w:hAnsi="Helvetica" w:cs="Helvetica"/>
          <w:sz w:val="21"/>
          <w:szCs w:val="21"/>
        </w:rPr>
      </w:pPr>
    </w:p>
    <w:p w14:paraId="237577E4" w14:textId="77777777" w:rsidR="00DC4475" w:rsidRDefault="00DC4475" w:rsidP="00835028">
      <w:pPr>
        <w:spacing w:line="360" w:lineRule="auto"/>
        <w:ind w:left="283"/>
        <w:rPr>
          <w:rFonts w:ascii="Helvetica" w:hAnsi="Helvetica" w:cs="Helvetica"/>
          <w:sz w:val="21"/>
          <w:szCs w:val="21"/>
        </w:rPr>
      </w:pPr>
    </w:p>
    <w:p w14:paraId="4B3F3EF4" w14:textId="77777777" w:rsidR="00DC4475" w:rsidRDefault="00DC4475" w:rsidP="00835028">
      <w:pPr>
        <w:spacing w:line="360" w:lineRule="auto"/>
        <w:ind w:left="283"/>
        <w:rPr>
          <w:rFonts w:ascii="Helvetica" w:hAnsi="Helvetica" w:cs="Helvetica"/>
          <w:sz w:val="21"/>
          <w:szCs w:val="21"/>
        </w:rPr>
      </w:pPr>
    </w:p>
    <w:p w14:paraId="5947EFD6" w14:textId="77777777" w:rsidR="00DC4475" w:rsidRDefault="00DC4475" w:rsidP="00835028">
      <w:pPr>
        <w:spacing w:line="360" w:lineRule="auto"/>
        <w:ind w:left="283"/>
        <w:rPr>
          <w:rFonts w:ascii="Helvetica" w:hAnsi="Helvetica" w:cs="Helvetica"/>
          <w:sz w:val="21"/>
          <w:szCs w:val="21"/>
        </w:rPr>
      </w:pPr>
    </w:p>
    <w:p w14:paraId="2E7A46D1" w14:textId="77777777" w:rsidR="00DC4475" w:rsidRDefault="00DC4475" w:rsidP="00835028">
      <w:pPr>
        <w:spacing w:line="360" w:lineRule="auto"/>
        <w:ind w:left="283"/>
        <w:rPr>
          <w:rFonts w:ascii="Helvetica" w:hAnsi="Helvetica" w:cs="Helvetica"/>
          <w:sz w:val="21"/>
          <w:szCs w:val="21"/>
        </w:rPr>
      </w:pPr>
    </w:p>
    <w:p w14:paraId="020DF681" w14:textId="77777777" w:rsidR="00DC4475" w:rsidRDefault="00DC4475" w:rsidP="00835028">
      <w:pPr>
        <w:spacing w:line="360" w:lineRule="auto"/>
        <w:ind w:left="283"/>
        <w:rPr>
          <w:rFonts w:ascii="Helvetica" w:hAnsi="Helvetica" w:cs="Helvetica"/>
          <w:sz w:val="21"/>
          <w:szCs w:val="21"/>
        </w:rPr>
      </w:pPr>
    </w:p>
    <w:p w14:paraId="2EAE9031" w14:textId="77777777" w:rsidR="00DC4475" w:rsidRDefault="00DC4475" w:rsidP="00835028">
      <w:pPr>
        <w:spacing w:line="360" w:lineRule="auto"/>
        <w:ind w:left="283"/>
        <w:rPr>
          <w:rFonts w:ascii="Helvetica" w:hAnsi="Helvetica" w:cs="Helvetica"/>
          <w:sz w:val="21"/>
          <w:szCs w:val="21"/>
        </w:rPr>
      </w:pPr>
    </w:p>
    <w:p w14:paraId="66B052CD" w14:textId="77777777" w:rsidR="00DC4475" w:rsidRDefault="00DC4475" w:rsidP="00835028">
      <w:pPr>
        <w:spacing w:line="360" w:lineRule="auto"/>
        <w:ind w:left="283"/>
        <w:rPr>
          <w:rFonts w:ascii="Helvetica" w:hAnsi="Helvetica" w:cs="Helvetica"/>
          <w:sz w:val="21"/>
          <w:szCs w:val="21"/>
        </w:rPr>
      </w:pPr>
    </w:p>
    <w:p w14:paraId="70D78996" w14:textId="77777777" w:rsidR="00DC4475" w:rsidRDefault="00DC4475" w:rsidP="00835028">
      <w:pPr>
        <w:spacing w:line="360" w:lineRule="auto"/>
        <w:ind w:left="283"/>
        <w:rPr>
          <w:rFonts w:ascii="Helvetica" w:hAnsi="Helvetica" w:cs="Helvetica"/>
          <w:sz w:val="21"/>
          <w:szCs w:val="21"/>
        </w:rPr>
      </w:pPr>
    </w:p>
    <w:p w14:paraId="2C7D964A" w14:textId="77777777" w:rsidR="00DC4475" w:rsidRDefault="00DC4475" w:rsidP="00835028">
      <w:pPr>
        <w:spacing w:line="360" w:lineRule="auto"/>
        <w:ind w:left="283"/>
        <w:rPr>
          <w:rFonts w:ascii="Helvetica" w:hAnsi="Helvetica" w:cs="Helvetica"/>
          <w:sz w:val="21"/>
          <w:szCs w:val="21"/>
        </w:rPr>
      </w:pPr>
    </w:p>
    <w:p w14:paraId="106EE569" w14:textId="77777777" w:rsidR="00DC4475" w:rsidRDefault="00DC4475" w:rsidP="00835028">
      <w:pPr>
        <w:spacing w:line="360" w:lineRule="auto"/>
        <w:ind w:left="283"/>
        <w:rPr>
          <w:rFonts w:ascii="Helvetica" w:hAnsi="Helvetica" w:cs="Helvetica"/>
          <w:sz w:val="21"/>
          <w:szCs w:val="21"/>
        </w:rPr>
      </w:pPr>
    </w:p>
    <w:p w14:paraId="4CA2F61E" w14:textId="77777777" w:rsidR="00DC4475" w:rsidRDefault="00DC4475" w:rsidP="00835028">
      <w:pPr>
        <w:spacing w:line="360" w:lineRule="auto"/>
        <w:ind w:left="283"/>
        <w:rPr>
          <w:rFonts w:ascii="Helvetica" w:hAnsi="Helvetica" w:cs="Helvetica"/>
          <w:sz w:val="21"/>
          <w:szCs w:val="21"/>
        </w:rPr>
      </w:pPr>
    </w:p>
    <w:p w14:paraId="5147485E" w14:textId="1E5E8D7C" w:rsidR="00DC4475" w:rsidRDefault="00DC4475" w:rsidP="000D5BD8">
      <w:pPr>
        <w:spacing w:line="360" w:lineRule="auto"/>
        <w:ind w:left="283" w:right="283"/>
        <w:rPr>
          <w:rFonts w:ascii="Helvetica" w:hAnsi="Helvetica" w:cs="Helvetica"/>
          <w:color w:val="000000"/>
          <w:sz w:val="21"/>
          <w:szCs w:val="21"/>
          <w:shd w:val="clear" w:color="auto" w:fill="FFFFFF"/>
        </w:rPr>
      </w:pPr>
      <w:r>
        <w:rPr>
          <w:noProof/>
        </w:rPr>
        <mc:AlternateContent>
          <mc:Choice Requires="wps">
            <w:drawing>
              <wp:anchor distT="0" distB="0" distL="114300" distR="114300" simplePos="0" relativeHeight="251668480" behindDoc="1" locked="0" layoutInCell="1" allowOverlap="1" wp14:anchorId="0699AD3C" wp14:editId="6D9E7FBF">
                <wp:simplePos x="0" y="0"/>
                <wp:positionH relativeFrom="column">
                  <wp:posOffset>555625</wp:posOffset>
                </wp:positionH>
                <wp:positionV relativeFrom="paragraph">
                  <wp:posOffset>38100</wp:posOffset>
                </wp:positionV>
                <wp:extent cx="5410200" cy="156845"/>
                <wp:effectExtent l="0" t="0" r="0" b="0"/>
                <wp:wrapTight wrapText="bothSides">
                  <wp:wrapPolygon edited="0">
                    <wp:start x="0" y="0"/>
                    <wp:lineTo x="0" y="18364"/>
                    <wp:lineTo x="21524" y="18364"/>
                    <wp:lineTo x="21524" y="0"/>
                    <wp:lineTo x="0" y="0"/>
                  </wp:wrapPolygon>
                </wp:wrapTight>
                <wp:docPr id="1983679370" name="Textfeld 1"/>
                <wp:cNvGraphicFramePr/>
                <a:graphic xmlns:a="http://schemas.openxmlformats.org/drawingml/2006/main">
                  <a:graphicData uri="http://schemas.microsoft.com/office/word/2010/wordprocessingShape">
                    <wps:wsp>
                      <wps:cNvSpPr txBox="1"/>
                      <wps:spPr>
                        <a:xfrm>
                          <a:off x="0" y="0"/>
                          <a:ext cx="5410200" cy="156845"/>
                        </a:xfrm>
                        <a:prstGeom prst="rect">
                          <a:avLst/>
                        </a:prstGeom>
                        <a:solidFill>
                          <a:prstClr val="white"/>
                        </a:solidFill>
                        <a:ln>
                          <a:noFill/>
                        </a:ln>
                      </wps:spPr>
                      <wps:txbx>
                        <w:txbxContent>
                          <w:p w14:paraId="197FBCB2" w14:textId="2A32AA4B" w:rsidR="003B7559" w:rsidRPr="003B7559" w:rsidRDefault="003B7559" w:rsidP="003B7559">
                            <w:pPr>
                              <w:pStyle w:val="Beschriftung"/>
                              <w:jc w:val="right"/>
                              <w:rPr>
                                <w:rFonts w:ascii="Helvetica" w:hAnsi="Helvetica" w:cs="Helvetica"/>
                                <w:i w:val="0"/>
                                <w:iCs w:val="0"/>
                                <w:noProof/>
                                <w:color w:val="000000" w:themeColor="text1"/>
                                <w:sz w:val="21"/>
                                <w:szCs w:val="21"/>
                              </w:rPr>
                            </w:pPr>
                            <w:r w:rsidRPr="003B7559">
                              <w:rPr>
                                <w:i w:val="0"/>
                                <w:iCs w:val="0"/>
                                <w:color w:val="000000" w:themeColor="text1"/>
                              </w:rPr>
                              <w:t xml:space="preserve">MAD FATE | Regie: Soi </w:t>
                            </w:r>
                            <w:proofErr w:type="spellStart"/>
                            <w:r w:rsidRPr="003B7559">
                              <w:rPr>
                                <w:i w:val="0"/>
                                <w:iCs w:val="0"/>
                                <w:color w:val="000000" w:themeColor="text1"/>
                              </w:rPr>
                              <w:t>Cheang</w:t>
                            </w:r>
                            <w:proofErr w:type="spellEnd"/>
                            <w:r w:rsidRPr="003B7559">
                              <w:rPr>
                                <w:i w:val="0"/>
                                <w:iCs w:val="0"/>
                                <w:color w:val="000000" w:themeColor="text1"/>
                              </w:rPr>
                              <w:t xml:space="preserve"> (c) Golden Scene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AD3C" id="_x0000_s1028" type="#_x0000_t202" style="position:absolute;left:0;text-align:left;margin-left:43.75pt;margin-top:3pt;width:426pt;height:1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" stroked="f">
                <v:textbox inset="0,0,0,0">
                  <w:txbxContent>
                    <w:p w14:paraId="197FBCB2" w14:textId="2A32AA4B" w:rsidR="003B7559" w:rsidRPr="003B7559" w:rsidRDefault="003B7559" w:rsidP="003B7559">
                      <w:pPr>
                        <w:pStyle w:val="Beschriftung"/>
                        <w:jc w:val="right"/>
                        <w:rPr>
                          <w:rFonts w:ascii="Helvetica" w:hAnsi="Helvetica" w:cs="Helvetica"/>
                          <w:i w:val="0"/>
                          <w:iCs w:val="0"/>
                          <w:noProof/>
                          <w:color w:val="000000" w:themeColor="text1"/>
                          <w:sz w:val="21"/>
                          <w:szCs w:val="21"/>
                        </w:rPr>
                      </w:pPr>
                      <w:r w:rsidRPr="003B7559">
                        <w:rPr>
                          <w:i w:val="0"/>
                          <w:iCs w:val="0"/>
                          <w:color w:val="000000" w:themeColor="text1"/>
                        </w:rPr>
                        <w:t xml:space="preserve">MAD FATE | Regie: Soi </w:t>
                      </w:r>
                      <w:proofErr w:type="spellStart"/>
                      <w:r w:rsidRPr="003B7559">
                        <w:rPr>
                          <w:i w:val="0"/>
                          <w:iCs w:val="0"/>
                          <w:color w:val="000000" w:themeColor="text1"/>
                        </w:rPr>
                        <w:t>Cheang</w:t>
                      </w:r>
                      <w:proofErr w:type="spellEnd"/>
                      <w:r w:rsidRPr="003B7559">
                        <w:rPr>
                          <w:i w:val="0"/>
                          <w:iCs w:val="0"/>
                          <w:color w:val="000000" w:themeColor="text1"/>
                        </w:rPr>
                        <w:t xml:space="preserve"> (c) Golden Scene</w:t>
                      </w:r>
                    </w:p>
                  </w:txbxContent>
                </v:textbox>
                <w10:wrap type="tight"/>
              </v:shape>
            </w:pict>
          </mc:Fallback>
        </mc:AlternateContent>
      </w:r>
    </w:p>
    <w:p w14:paraId="7939D8D4" w14:textId="77777777" w:rsidR="00DC4475" w:rsidRDefault="00DC4475" w:rsidP="000D5BD8">
      <w:pPr>
        <w:spacing w:line="360" w:lineRule="auto"/>
        <w:ind w:left="283" w:right="283"/>
        <w:rPr>
          <w:rFonts w:ascii="Helvetica" w:hAnsi="Helvetica" w:cs="Helvetica"/>
          <w:color w:val="000000"/>
          <w:sz w:val="21"/>
          <w:szCs w:val="21"/>
          <w:shd w:val="clear" w:color="auto" w:fill="FFFFFF"/>
        </w:rPr>
      </w:pPr>
    </w:p>
    <w:p w14:paraId="400C2629" w14:textId="20D5FF8A" w:rsidR="000D5BD8" w:rsidRDefault="000D5BD8" w:rsidP="000D5BD8">
      <w:pPr>
        <w:spacing w:line="360" w:lineRule="auto"/>
        <w:ind w:left="283" w:right="283"/>
        <w:rPr>
          <w:rFonts w:ascii="Helvetica" w:hAnsi="Helvetica" w:cs="Helvetica"/>
          <w:color w:val="000000"/>
          <w:sz w:val="21"/>
          <w:szCs w:val="21"/>
          <w:shd w:val="clear" w:color="auto" w:fill="FFFFFF"/>
        </w:rPr>
      </w:pPr>
      <w:r w:rsidRPr="000D5BD8">
        <w:rPr>
          <w:rFonts w:ascii="Helvetica" w:hAnsi="Helvetica" w:cs="Helvetica"/>
          <w:color w:val="000000"/>
          <w:sz w:val="21"/>
          <w:szCs w:val="21"/>
          <w:shd w:val="clear" w:color="auto" w:fill="FFFFFF"/>
        </w:rPr>
        <w:t xml:space="preserve">Regisseur Soi </w:t>
      </w:r>
      <w:proofErr w:type="spellStart"/>
      <w:r w:rsidRPr="000D5BD8">
        <w:rPr>
          <w:rFonts w:ascii="Helvetica" w:hAnsi="Helvetica" w:cs="Helvetica"/>
          <w:color w:val="000000"/>
          <w:sz w:val="21"/>
          <w:szCs w:val="21"/>
          <w:shd w:val="clear" w:color="auto" w:fill="FFFFFF"/>
        </w:rPr>
        <w:t>Cheang</w:t>
      </w:r>
      <w:proofErr w:type="spellEnd"/>
      <w:r w:rsidRPr="000D5BD8">
        <w:rPr>
          <w:rFonts w:ascii="Helvetica" w:hAnsi="Helvetica" w:cs="Helvetica"/>
          <w:color w:val="000000"/>
          <w:sz w:val="21"/>
          <w:szCs w:val="21"/>
          <w:shd w:val="clear" w:color="auto" w:fill="FFFFFF"/>
        </w:rPr>
        <w:t xml:space="preserve"> liefert mit </w:t>
      </w:r>
      <w:r w:rsidRPr="000D5BD8">
        <w:rPr>
          <w:rStyle w:val="Fett"/>
          <w:rFonts w:ascii="Helvetica" w:hAnsi="Helvetica" w:cs="Helvetica"/>
          <w:color w:val="000000"/>
          <w:sz w:val="21"/>
          <w:szCs w:val="21"/>
          <w:shd w:val="clear" w:color="auto" w:fill="FFFFFF"/>
        </w:rPr>
        <w:t>MAD FATE</w:t>
      </w:r>
      <w:r w:rsidRPr="000D5BD8">
        <w:rPr>
          <w:rFonts w:ascii="Helvetica" w:hAnsi="Helvetica" w:cs="Helvetica"/>
          <w:color w:val="000000"/>
          <w:sz w:val="21"/>
          <w:szCs w:val="21"/>
          <w:shd w:val="clear" w:color="auto" w:fill="FFFFFF"/>
        </w:rPr>
        <w:t> esoterischen Neo-Noir aus Hong Kong. Am Schauplatz eines abscheulichen Verbrechens kreuzen sich die Wege des Serienmörders und des Detektivs, der ihn verfolgt, aber auch eines Lieferjungen, der von Blut und Messern besessen ist, und eines okkultistischen Feng-Shui-Meisters. </w:t>
      </w:r>
      <w:r w:rsidRPr="000D5BD8">
        <w:rPr>
          <w:rFonts w:ascii="Segoe UI Symbol" w:hAnsi="Segoe UI Symbol" w:cs="Segoe UI Symbol"/>
          <w:color w:val="757575"/>
          <w:sz w:val="21"/>
          <w:szCs w:val="21"/>
          <w:shd w:val="clear" w:color="auto" w:fill="FFFFFF"/>
        </w:rPr>
        <w:t>➔</w:t>
      </w:r>
      <w:r w:rsidRPr="000D5BD8">
        <w:rPr>
          <w:rFonts w:ascii="Helvetica" w:hAnsi="Helvetica" w:cs="Helvetica"/>
          <w:color w:val="757575"/>
          <w:sz w:val="21"/>
          <w:szCs w:val="21"/>
          <w:shd w:val="clear" w:color="auto" w:fill="FFFFFF"/>
        </w:rPr>
        <w:t> </w:t>
      </w:r>
      <w:hyperlink r:id="rId13" w:tgtFrame="_blank" w:history="1">
        <w:r w:rsidRPr="000D5BD8">
          <w:rPr>
            <w:rStyle w:val="Hyperlink"/>
            <w:rFonts w:ascii="Helvetica" w:hAnsi="Helvetica" w:cs="Helvetica"/>
            <w:color w:val="222222"/>
            <w:sz w:val="21"/>
            <w:szCs w:val="21"/>
            <w:shd w:val="clear" w:color="auto" w:fill="FFFFFF"/>
          </w:rPr>
          <w:t>TRAILER</w:t>
        </w:r>
      </w:hyperlink>
      <w:r w:rsidRPr="000D5BD8">
        <w:rPr>
          <w:rFonts w:ascii="Helvetica" w:hAnsi="Helvetica" w:cs="Helvetica"/>
          <w:color w:val="000000"/>
          <w:sz w:val="21"/>
          <w:szCs w:val="21"/>
          <w:shd w:val="clear" w:color="auto" w:fill="FFFFFF"/>
        </w:rPr>
        <w:br/>
      </w:r>
      <w:r w:rsidRPr="000D5BD8">
        <w:rPr>
          <w:rFonts w:ascii="Helvetica" w:hAnsi="Helvetica" w:cs="Helvetica"/>
          <w:color w:val="000000"/>
          <w:sz w:val="21"/>
          <w:szCs w:val="21"/>
          <w:shd w:val="clear" w:color="auto" w:fill="FFFFFF"/>
        </w:rPr>
        <w:lastRenderedPageBreak/>
        <w:t>In </w:t>
      </w:r>
      <w:r w:rsidRPr="000D5BD8">
        <w:rPr>
          <w:rStyle w:val="Fett"/>
          <w:rFonts w:ascii="Helvetica" w:hAnsi="Helvetica" w:cs="Helvetica"/>
          <w:color w:val="000000"/>
          <w:sz w:val="21"/>
          <w:szCs w:val="21"/>
          <w:shd w:val="clear" w:color="auto" w:fill="FFFFFF"/>
        </w:rPr>
        <w:t>MOON GARDEN</w:t>
      </w:r>
      <w:r w:rsidRPr="000D5BD8">
        <w:rPr>
          <w:rFonts w:ascii="Helvetica" w:hAnsi="Helvetica" w:cs="Helvetica"/>
          <w:color w:val="000000"/>
          <w:sz w:val="21"/>
          <w:szCs w:val="21"/>
          <w:shd w:val="clear" w:color="auto" w:fill="FFFFFF"/>
        </w:rPr>
        <w:t> von Ryan Stevens Harris findet sich ein kleines Mädchen in einer sinistren, surrealen Traumwelt wieder, nachdem sie durch einen Unfall ins Koma fällt. Verfolgt von einem alptraumhaften Gespenst, das sich von ihren Tränen ernährt, muss sie der Stimme ihrer Mutter folgen, um wieder ans Licht zu finden. Eine visionäre Odyssee, gedreht auf abgelaufenem 35mm-Film. </w:t>
      </w:r>
      <w:r w:rsidRPr="000D5BD8">
        <w:rPr>
          <w:rFonts w:ascii="Segoe UI Symbol" w:hAnsi="Segoe UI Symbol" w:cs="Segoe UI Symbol"/>
          <w:color w:val="757575"/>
          <w:sz w:val="21"/>
          <w:szCs w:val="21"/>
          <w:shd w:val="clear" w:color="auto" w:fill="FFFFFF"/>
        </w:rPr>
        <w:t>➔</w:t>
      </w:r>
      <w:r w:rsidRPr="000D5BD8">
        <w:rPr>
          <w:rFonts w:ascii="Helvetica" w:hAnsi="Helvetica" w:cs="Helvetica"/>
          <w:color w:val="757575"/>
          <w:sz w:val="21"/>
          <w:szCs w:val="21"/>
          <w:shd w:val="clear" w:color="auto" w:fill="FFFFFF"/>
        </w:rPr>
        <w:t> </w:t>
      </w:r>
      <w:hyperlink r:id="rId14" w:tgtFrame="_blank" w:history="1">
        <w:r w:rsidRPr="000D5BD8">
          <w:rPr>
            <w:rStyle w:val="Hyperlink"/>
            <w:rFonts w:ascii="Helvetica" w:hAnsi="Helvetica" w:cs="Helvetica"/>
            <w:color w:val="222222"/>
            <w:sz w:val="21"/>
            <w:szCs w:val="21"/>
            <w:shd w:val="clear" w:color="auto" w:fill="FFFFFF"/>
          </w:rPr>
          <w:t>TRAILER</w:t>
        </w:r>
      </w:hyperlink>
      <w:r w:rsidRPr="000D5BD8">
        <w:rPr>
          <w:rFonts w:ascii="Helvetica" w:hAnsi="Helvetica" w:cs="Helvetica"/>
          <w:color w:val="000000"/>
          <w:sz w:val="21"/>
          <w:szCs w:val="21"/>
          <w:shd w:val="clear" w:color="auto" w:fill="FFFFFF"/>
        </w:rPr>
        <w:br/>
      </w:r>
      <w:r w:rsidRPr="000D5BD8">
        <w:rPr>
          <w:rFonts w:ascii="Helvetica" w:hAnsi="Helvetica" w:cs="Helvetica"/>
          <w:color w:val="000000"/>
          <w:sz w:val="21"/>
          <w:szCs w:val="21"/>
          <w:shd w:val="clear" w:color="auto" w:fill="FFFFFF"/>
        </w:rPr>
        <w:br/>
        <w:t xml:space="preserve">Regisseur Jérôme </w:t>
      </w:r>
      <w:proofErr w:type="spellStart"/>
      <w:r w:rsidRPr="000D5BD8">
        <w:rPr>
          <w:rFonts w:ascii="Helvetica" w:hAnsi="Helvetica" w:cs="Helvetica"/>
          <w:color w:val="000000"/>
          <w:sz w:val="21"/>
          <w:szCs w:val="21"/>
          <w:shd w:val="clear" w:color="auto" w:fill="FFFFFF"/>
        </w:rPr>
        <w:t>Vandewattyne</w:t>
      </w:r>
      <w:proofErr w:type="spellEnd"/>
      <w:r w:rsidRPr="000D5BD8">
        <w:rPr>
          <w:rFonts w:ascii="Helvetica" w:hAnsi="Helvetica" w:cs="Helvetica"/>
          <w:color w:val="000000"/>
          <w:sz w:val="21"/>
          <w:szCs w:val="21"/>
          <w:shd w:val="clear" w:color="auto" w:fill="FFFFFF"/>
        </w:rPr>
        <w:t xml:space="preserve"> schickt seine </w:t>
      </w:r>
      <w:proofErr w:type="spellStart"/>
      <w:r w:rsidRPr="000D5BD8">
        <w:rPr>
          <w:rFonts w:ascii="Helvetica" w:hAnsi="Helvetica" w:cs="Helvetica"/>
          <w:color w:val="000000"/>
          <w:sz w:val="21"/>
          <w:szCs w:val="21"/>
          <w:shd w:val="clear" w:color="auto" w:fill="FFFFFF"/>
        </w:rPr>
        <w:t>Protagonist:innen</w:t>
      </w:r>
      <w:proofErr w:type="spellEnd"/>
      <w:r w:rsidRPr="000D5BD8">
        <w:rPr>
          <w:rFonts w:ascii="Helvetica" w:hAnsi="Helvetica" w:cs="Helvetica"/>
          <w:color w:val="000000"/>
          <w:sz w:val="21"/>
          <w:szCs w:val="21"/>
          <w:shd w:val="clear" w:color="auto" w:fill="FFFFFF"/>
        </w:rPr>
        <w:t xml:space="preserve"> Karen und </w:t>
      </w:r>
      <w:proofErr w:type="spellStart"/>
      <w:r w:rsidRPr="000D5BD8">
        <w:rPr>
          <w:rFonts w:ascii="Helvetica" w:hAnsi="Helvetica" w:cs="Helvetica"/>
          <w:color w:val="000000"/>
          <w:sz w:val="21"/>
          <w:szCs w:val="21"/>
          <w:shd w:val="clear" w:color="auto" w:fill="FFFFFF"/>
        </w:rPr>
        <w:t>Elzo</w:t>
      </w:r>
      <w:proofErr w:type="spellEnd"/>
      <w:r w:rsidRPr="000D5BD8">
        <w:rPr>
          <w:rFonts w:ascii="Helvetica" w:hAnsi="Helvetica" w:cs="Helvetica"/>
          <w:color w:val="000000"/>
          <w:sz w:val="21"/>
          <w:szCs w:val="21"/>
          <w:shd w:val="clear" w:color="auto" w:fill="FFFFFF"/>
        </w:rPr>
        <w:t xml:space="preserve"> in </w:t>
      </w:r>
      <w:r w:rsidRPr="000D5BD8">
        <w:rPr>
          <w:rStyle w:val="Fett"/>
          <w:rFonts w:ascii="Helvetica" w:hAnsi="Helvetica" w:cs="Helvetica"/>
          <w:color w:val="000000"/>
          <w:sz w:val="21"/>
          <w:szCs w:val="21"/>
          <w:shd w:val="clear" w:color="auto" w:fill="FFFFFF"/>
        </w:rPr>
        <w:t>THE BELGIAN WAVE</w:t>
      </w:r>
      <w:r w:rsidRPr="000D5BD8">
        <w:rPr>
          <w:rFonts w:ascii="Helvetica" w:hAnsi="Helvetica" w:cs="Helvetica"/>
          <w:color w:val="000000"/>
          <w:sz w:val="21"/>
          <w:szCs w:val="21"/>
          <w:shd w:val="clear" w:color="auto" w:fill="FFFFFF"/>
        </w:rPr>
        <w:t xml:space="preserve"> auf einen psychedelischen Roadtrip, als sie eine Welle von UFO-Sichtungen in Belgien zwischen 1989 und 1992 untersuchen. Dabei treffen sie nicht nur auf schrullige </w:t>
      </w:r>
      <w:proofErr w:type="spellStart"/>
      <w:r w:rsidRPr="000D5BD8">
        <w:rPr>
          <w:rFonts w:ascii="Helvetica" w:hAnsi="Helvetica" w:cs="Helvetica"/>
          <w:color w:val="000000"/>
          <w:sz w:val="21"/>
          <w:szCs w:val="21"/>
          <w:shd w:val="clear" w:color="auto" w:fill="FFFFFF"/>
        </w:rPr>
        <w:t>Zeug:innen</w:t>
      </w:r>
      <w:proofErr w:type="spellEnd"/>
      <w:r w:rsidRPr="000D5BD8">
        <w:rPr>
          <w:rFonts w:ascii="Helvetica" w:hAnsi="Helvetica" w:cs="Helvetica"/>
          <w:color w:val="000000"/>
          <w:sz w:val="21"/>
          <w:szCs w:val="21"/>
          <w:shd w:val="clear" w:color="auto" w:fill="FFFFFF"/>
        </w:rPr>
        <w:t>, sondern auch auf eine mysteriöse Sekte, die mit dem Verschwinden eines Journalisten zur Zeit der extraterrestrischen Phänomene in Verbindung zu stehen scheint.</w:t>
      </w:r>
    </w:p>
    <w:p w14:paraId="5E7D986A" w14:textId="5A5AE853" w:rsidR="00214981" w:rsidRDefault="00AB2B0A" w:rsidP="000D5BD8">
      <w:pPr>
        <w:spacing w:line="360" w:lineRule="auto"/>
        <w:ind w:left="283" w:right="283"/>
        <w:rPr>
          <w:rFonts w:ascii="Helvetica" w:hAnsi="Helvetica" w:cs="Helvetica"/>
          <w:color w:val="000000"/>
          <w:sz w:val="21"/>
          <w:szCs w:val="21"/>
          <w:shd w:val="clear" w:color="auto" w:fill="FFFFFF"/>
        </w:rPr>
      </w:pPr>
      <w:r>
        <w:rPr>
          <w:noProof/>
        </w:rPr>
        <mc:AlternateContent>
          <mc:Choice Requires="wps">
            <w:drawing>
              <wp:anchor distT="0" distB="0" distL="114300" distR="114300" simplePos="0" relativeHeight="251671552" behindDoc="1" locked="0" layoutInCell="1" allowOverlap="1" wp14:anchorId="6C8FAD7D" wp14:editId="02E2DB62">
                <wp:simplePos x="0" y="0"/>
                <wp:positionH relativeFrom="column">
                  <wp:posOffset>593090</wp:posOffset>
                </wp:positionH>
                <wp:positionV relativeFrom="paragraph">
                  <wp:posOffset>3215005</wp:posOffset>
                </wp:positionV>
                <wp:extent cx="5328285" cy="635"/>
                <wp:effectExtent l="0" t="0" r="0" b="0"/>
                <wp:wrapTight wrapText="bothSides">
                  <wp:wrapPolygon edited="0">
                    <wp:start x="0" y="0"/>
                    <wp:lineTo x="0" y="21600"/>
                    <wp:lineTo x="21600" y="21600"/>
                    <wp:lineTo x="21600" y="0"/>
                  </wp:wrapPolygon>
                </wp:wrapTight>
                <wp:docPr id="1641233898" name="Textfeld 1"/>
                <wp:cNvGraphicFramePr/>
                <a:graphic xmlns:a="http://schemas.openxmlformats.org/drawingml/2006/main">
                  <a:graphicData uri="http://schemas.microsoft.com/office/word/2010/wordprocessingShape">
                    <wps:wsp>
                      <wps:cNvSpPr txBox="1"/>
                      <wps:spPr>
                        <a:xfrm>
                          <a:off x="0" y="0"/>
                          <a:ext cx="5328285" cy="635"/>
                        </a:xfrm>
                        <a:prstGeom prst="rect">
                          <a:avLst/>
                        </a:prstGeom>
                        <a:solidFill>
                          <a:prstClr val="white"/>
                        </a:solidFill>
                        <a:ln>
                          <a:noFill/>
                        </a:ln>
                      </wps:spPr>
                      <wps:txbx>
                        <w:txbxContent>
                          <w:p w14:paraId="697BB072" w14:textId="6396B475" w:rsidR="00AB2B0A" w:rsidRPr="00AB2B0A" w:rsidRDefault="00AB2B0A" w:rsidP="00AB2B0A">
                            <w:pPr>
                              <w:pStyle w:val="Beschriftung"/>
                              <w:jc w:val="right"/>
                              <w:rPr>
                                <w:rFonts w:ascii="Helvetica" w:hAnsi="Helvetica" w:cs="Helvetica"/>
                                <w:i w:val="0"/>
                                <w:iCs w:val="0"/>
                                <w:noProof/>
                                <w:color w:val="000000" w:themeColor="text1"/>
                                <w:sz w:val="21"/>
                                <w:szCs w:val="21"/>
                              </w:rPr>
                            </w:pPr>
                            <w:r w:rsidRPr="00AB2B0A">
                              <w:rPr>
                                <w:i w:val="0"/>
                                <w:iCs w:val="0"/>
                                <w:color w:val="000000" w:themeColor="text1"/>
                              </w:rPr>
                              <w:t xml:space="preserve">HUNDREDS OF BEAVERS | Regie: Mike </w:t>
                            </w:r>
                            <w:proofErr w:type="spellStart"/>
                            <w:r w:rsidRPr="00AB2B0A">
                              <w:rPr>
                                <w:i w:val="0"/>
                                <w:iCs w:val="0"/>
                                <w:color w:val="000000" w:themeColor="text1"/>
                              </w:rPr>
                              <w:t>Cheslik</w:t>
                            </w:r>
                            <w:proofErr w:type="spellEnd"/>
                            <w:r w:rsidRPr="00AB2B0A">
                              <w:rPr>
                                <w:i w:val="0"/>
                                <w:iCs w:val="0"/>
                                <w:color w:val="000000" w:themeColor="text1"/>
                              </w:rPr>
                              <w:t xml:space="preserve"> (c) Trapper LLC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FAD7D" id="_x0000_s1029" type="#_x0000_t202" style="position:absolute;left:0;text-align:left;margin-left:46.7pt;margin-top:253.15pt;width:419.5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" stroked="f">
                <v:textbox style="mso-fit-shape-to-text:t" inset="0,0,0,0">
                  <w:txbxContent>
                    <w:p w14:paraId="697BB072" w14:textId="6396B475" w:rsidR="00AB2B0A" w:rsidRPr="00AB2B0A" w:rsidRDefault="00AB2B0A" w:rsidP="00AB2B0A">
                      <w:pPr>
                        <w:pStyle w:val="Beschriftung"/>
                        <w:jc w:val="right"/>
                        <w:rPr>
                          <w:rFonts w:ascii="Helvetica" w:hAnsi="Helvetica" w:cs="Helvetica"/>
                          <w:i w:val="0"/>
                          <w:iCs w:val="0"/>
                          <w:noProof/>
                          <w:color w:val="000000" w:themeColor="text1"/>
                          <w:sz w:val="21"/>
                          <w:szCs w:val="21"/>
                        </w:rPr>
                      </w:pPr>
                      <w:r w:rsidRPr="00AB2B0A">
                        <w:rPr>
                          <w:i w:val="0"/>
                          <w:iCs w:val="0"/>
                          <w:color w:val="000000" w:themeColor="text1"/>
                        </w:rPr>
                        <w:t xml:space="preserve">HUNDREDS OF BEAVERS | Regie: Mike </w:t>
                      </w:r>
                      <w:proofErr w:type="spellStart"/>
                      <w:r w:rsidRPr="00AB2B0A">
                        <w:rPr>
                          <w:i w:val="0"/>
                          <w:iCs w:val="0"/>
                          <w:color w:val="000000" w:themeColor="text1"/>
                        </w:rPr>
                        <w:t>Cheslik</w:t>
                      </w:r>
                      <w:proofErr w:type="spellEnd"/>
                      <w:r w:rsidRPr="00AB2B0A">
                        <w:rPr>
                          <w:i w:val="0"/>
                          <w:iCs w:val="0"/>
                          <w:color w:val="000000" w:themeColor="text1"/>
                        </w:rPr>
                        <w:t xml:space="preserve"> (c) Trapper LLC</w:t>
                      </w:r>
                    </w:p>
                  </w:txbxContent>
                </v:textbox>
                <w10:wrap type="tight"/>
              </v:shape>
            </w:pict>
          </mc:Fallback>
        </mc:AlternateContent>
      </w:r>
      <w:r w:rsidR="00214981">
        <w:rPr>
          <w:rFonts w:ascii="Helvetica" w:hAnsi="Helvetica" w:cs="Helvetica"/>
          <w:noProof/>
          <w:sz w:val="21"/>
          <w:szCs w:val="21"/>
        </w:rPr>
        <w:drawing>
          <wp:anchor distT="0" distB="0" distL="114300" distR="114300" simplePos="0" relativeHeight="251669504" behindDoc="1" locked="0" layoutInCell="1" allowOverlap="1" wp14:anchorId="2D04C876" wp14:editId="5254A019">
            <wp:simplePos x="0" y="0"/>
            <wp:positionH relativeFrom="column">
              <wp:posOffset>593408</wp:posOffset>
            </wp:positionH>
            <wp:positionV relativeFrom="paragraph">
              <wp:posOffset>161290</wp:posOffset>
            </wp:positionV>
            <wp:extent cx="5328285" cy="2996565"/>
            <wp:effectExtent l="0" t="0" r="5715" b="0"/>
            <wp:wrapTight wrapText="bothSides">
              <wp:wrapPolygon edited="0">
                <wp:start x="0" y="0"/>
                <wp:lineTo x="0" y="21421"/>
                <wp:lineTo x="21546" y="21421"/>
                <wp:lineTo x="21546" y="0"/>
                <wp:lineTo x="0" y="0"/>
              </wp:wrapPolygon>
            </wp:wrapTight>
            <wp:docPr id="4843822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82260" name="Grafik 4843822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8285" cy="2996565"/>
                    </a:xfrm>
                    <a:prstGeom prst="rect">
                      <a:avLst/>
                    </a:prstGeom>
                  </pic:spPr>
                </pic:pic>
              </a:graphicData>
            </a:graphic>
            <wp14:sizeRelH relativeFrom="margin">
              <wp14:pctWidth>0</wp14:pctWidth>
            </wp14:sizeRelH>
            <wp14:sizeRelV relativeFrom="margin">
              <wp14:pctHeight>0</wp14:pctHeight>
            </wp14:sizeRelV>
          </wp:anchor>
        </w:drawing>
      </w:r>
    </w:p>
    <w:p w14:paraId="0E4BDDB5" w14:textId="62F7B6EC" w:rsidR="00214981" w:rsidRDefault="00214981" w:rsidP="000D5BD8">
      <w:pPr>
        <w:spacing w:line="360" w:lineRule="auto"/>
        <w:ind w:left="283" w:right="283"/>
        <w:rPr>
          <w:rFonts w:ascii="Helvetica" w:hAnsi="Helvetica" w:cs="Helvetica"/>
          <w:color w:val="000000"/>
          <w:sz w:val="21"/>
          <w:szCs w:val="21"/>
          <w:shd w:val="clear" w:color="auto" w:fill="FFFFFF"/>
        </w:rPr>
      </w:pPr>
    </w:p>
    <w:p w14:paraId="73A34E58" w14:textId="77777777" w:rsidR="00DD3A50" w:rsidRDefault="00DD3A50">
      <w:pPr>
        <w:pStyle w:val="Textkrper"/>
        <w:rPr>
          <w:rFonts w:ascii="Helvetica" w:hAnsi="Helvetica" w:cs="Helvetica"/>
          <w:color w:val="000000"/>
          <w:sz w:val="21"/>
          <w:szCs w:val="21"/>
          <w:shd w:val="clear" w:color="auto" w:fill="FFFFFF"/>
        </w:rPr>
      </w:pPr>
    </w:p>
    <w:p w14:paraId="62DBAADF" w14:textId="77777777" w:rsidR="00DD3A50" w:rsidRDefault="00DD3A50">
      <w:pPr>
        <w:pStyle w:val="Textkrper"/>
        <w:rPr>
          <w:rFonts w:ascii="Helvetica" w:hAnsi="Helvetica" w:cs="Helvetica"/>
          <w:color w:val="000000"/>
          <w:sz w:val="21"/>
          <w:szCs w:val="21"/>
          <w:shd w:val="clear" w:color="auto" w:fill="FFFFFF"/>
        </w:rPr>
      </w:pPr>
    </w:p>
    <w:p w14:paraId="7A734656" w14:textId="77777777" w:rsidR="00DD3A50" w:rsidRDefault="00DD3A50">
      <w:pPr>
        <w:pStyle w:val="Textkrper"/>
        <w:rPr>
          <w:rFonts w:ascii="Helvetica" w:hAnsi="Helvetica" w:cs="Helvetica"/>
          <w:color w:val="000000"/>
          <w:sz w:val="21"/>
          <w:szCs w:val="21"/>
          <w:shd w:val="clear" w:color="auto" w:fill="FFFFFF"/>
        </w:rPr>
      </w:pPr>
    </w:p>
    <w:p w14:paraId="45B7A4F4" w14:textId="77777777" w:rsidR="00DD3A50" w:rsidRDefault="00DD3A50">
      <w:pPr>
        <w:pStyle w:val="Textkrper"/>
        <w:rPr>
          <w:rFonts w:ascii="Helvetica" w:hAnsi="Helvetica" w:cs="Helvetica"/>
          <w:color w:val="000000"/>
          <w:sz w:val="21"/>
          <w:szCs w:val="21"/>
          <w:shd w:val="clear" w:color="auto" w:fill="FFFFFF"/>
        </w:rPr>
      </w:pPr>
    </w:p>
    <w:p w14:paraId="017C8A8E" w14:textId="77777777" w:rsidR="00DD3A50" w:rsidRDefault="00DD3A50">
      <w:pPr>
        <w:pStyle w:val="Textkrper"/>
        <w:rPr>
          <w:rFonts w:ascii="Helvetica" w:hAnsi="Helvetica" w:cs="Helvetica"/>
          <w:color w:val="000000"/>
          <w:sz w:val="21"/>
          <w:szCs w:val="21"/>
          <w:shd w:val="clear" w:color="auto" w:fill="FFFFFF"/>
        </w:rPr>
      </w:pPr>
    </w:p>
    <w:p w14:paraId="13B5A79A" w14:textId="77777777" w:rsidR="00DD3A50" w:rsidRDefault="00DD3A50">
      <w:pPr>
        <w:pStyle w:val="Textkrper"/>
        <w:rPr>
          <w:rFonts w:ascii="Helvetica" w:hAnsi="Helvetica" w:cs="Helvetica"/>
          <w:color w:val="000000"/>
          <w:sz w:val="21"/>
          <w:szCs w:val="21"/>
          <w:shd w:val="clear" w:color="auto" w:fill="FFFFFF"/>
        </w:rPr>
      </w:pPr>
    </w:p>
    <w:p w14:paraId="76B24DE8" w14:textId="77777777" w:rsidR="00DD3A50" w:rsidRDefault="00DD3A50">
      <w:pPr>
        <w:pStyle w:val="Textkrper"/>
        <w:rPr>
          <w:rFonts w:ascii="Helvetica" w:hAnsi="Helvetica" w:cs="Helvetica"/>
          <w:color w:val="000000"/>
          <w:sz w:val="21"/>
          <w:szCs w:val="21"/>
          <w:shd w:val="clear" w:color="auto" w:fill="FFFFFF"/>
        </w:rPr>
      </w:pPr>
    </w:p>
    <w:p w14:paraId="58A5C42C" w14:textId="77777777" w:rsidR="00DD3A50" w:rsidRDefault="00DD3A50">
      <w:pPr>
        <w:pStyle w:val="Textkrper"/>
        <w:rPr>
          <w:rFonts w:ascii="Helvetica" w:hAnsi="Helvetica" w:cs="Helvetica"/>
          <w:color w:val="000000"/>
          <w:sz w:val="21"/>
          <w:szCs w:val="21"/>
          <w:shd w:val="clear" w:color="auto" w:fill="FFFFFF"/>
        </w:rPr>
      </w:pPr>
    </w:p>
    <w:p w14:paraId="0D1C72F9" w14:textId="77777777" w:rsidR="00DD3A50" w:rsidRDefault="00DD3A50">
      <w:pPr>
        <w:pStyle w:val="Textkrper"/>
        <w:rPr>
          <w:rFonts w:ascii="Helvetica" w:hAnsi="Helvetica" w:cs="Helvetica"/>
          <w:color w:val="000000"/>
          <w:sz w:val="21"/>
          <w:szCs w:val="21"/>
          <w:shd w:val="clear" w:color="auto" w:fill="FFFFFF"/>
        </w:rPr>
      </w:pPr>
    </w:p>
    <w:p w14:paraId="42AC173A" w14:textId="77777777" w:rsidR="00DD3A50" w:rsidRDefault="00DD3A50">
      <w:pPr>
        <w:pStyle w:val="Textkrper"/>
        <w:rPr>
          <w:rFonts w:ascii="Helvetica" w:hAnsi="Helvetica" w:cs="Helvetica"/>
          <w:color w:val="000000"/>
          <w:sz w:val="21"/>
          <w:szCs w:val="21"/>
          <w:shd w:val="clear" w:color="auto" w:fill="FFFFFF"/>
        </w:rPr>
      </w:pPr>
    </w:p>
    <w:p w14:paraId="36246FF6" w14:textId="77777777" w:rsidR="00DD3A50" w:rsidRDefault="00DD3A50">
      <w:pPr>
        <w:pStyle w:val="Textkrper"/>
        <w:rPr>
          <w:rFonts w:ascii="Helvetica" w:hAnsi="Helvetica" w:cs="Helvetica"/>
          <w:color w:val="000000"/>
          <w:sz w:val="21"/>
          <w:szCs w:val="21"/>
          <w:shd w:val="clear" w:color="auto" w:fill="FFFFFF"/>
        </w:rPr>
      </w:pPr>
    </w:p>
    <w:p w14:paraId="1494DF2F" w14:textId="77777777" w:rsidR="00DD3A50" w:rsidRDefault="00DD3A50">
      <w:pPr>
        <w:pStyle w:val="Textkrper"/>
        <w:rPr>
          <w:rFonts w:ascii="Helvetica" w:hAnsi="Helvetica" w:cs="Helvetica"/>
          <w:color w:val="000000"/>
          <w:sz w:val="21"/>
          <w:szCs w:val="21"/>
          <w:shd w:val="clear" w:color="auto" w:fill="FFFFFF"/>
        </w:rPr>
      </w:pPr>
    </w:p>
    <w:p w14:paraId="50DA3D79" w14:textId="77777777" w:rsidR="00DD3A50" w:rsidRDefault="00DD3A50">
      <w:pPr>
        <w:pStyle w:val="Textkrper"/>
        <w:rPr>
          <w:rFonts w:ascii="Helvetica" w:hAnsi="Helvetica" w:cs="Helvetica"/>
          <w:color w:val="000000"/>
          <w:sz w:val="21"/>
          <w:szCs w:val="21"/>
          <w:shd w:val="clear" w:color="auto" w:fill="FFFFFF"/>
        </w:rPr>
      </w:pPr>
    </w:p>
    <w:p w14:paraId="2D9B4611" w14:textId="77777777" w:rsidR="00DD3A50" w:rsidRDefault="00DD3A50">
      <w:pPr>
        <w:pStyle w:val="Textkrper"/>
        <w:rPr>
          <w:rFonts w:ascii="Helvetica" w:hAnsi="Helvetica" w:cs="Helvetica"/>
          <w:color w:val="000000"/>
          <w:sz w:val="21"/>
          <w:szCs w:val="21"/>
          <w:shd w:val="clear" w:color="auto" w:fill="FFFFFF"/>
        </w:rPr>
      </w:pPr>
    </w:p>
    <w:p w14:paraId="60313F5D" w14:textId="77777777" w:rsidR="00DD3A50" w:rsidRDefault="00DD3A50">
      <w:pPr>
        <w:pStyle w:val="Textkrper"/>
        <w:rPr>
          <w:rFonts w:ascii="Helvetica" w:hAnsi="Helvetica" w:cs="Helvetica"/>
          <w:color w:val="000000"/>
          <w:sz w:val="21"/>
          <w:szCs w:val="21"/>
          <w:shd w:val="clear" w:color="auto" w:fill="FFFFFF"/>
        </w:rPr>
      </w:pPr>
    </w:p>
    <w:p w14:paraId="5136A40C" w14:textId="77777777" w:rsidR="00DD3A50" w:rsidRDefault="00DD3A50">
      <w:pPr>
        <w:pStyle w:val="Textkrper"/>
        <w:rPr>
          <w:rFonts w:ascii="Helvetica" w:hAnsi="Helvetica" w:cs="Helvetica"/>
          <w:color w:val="000000"/>
          <w:sz w:val="21"/>
          <w:szCs w:val="21"/>
          <w:shd w:val="clear" w:color="auto" w:fill="FFFFFF"/>
        </w:rPr>
      </w:pPr>
    </w:p>
    <w:p w14:paraId="124AB09C" w14:textId="77777777" w:rsidR="00DD3A50" w:rsidRDefault="00DD3A50">
      <w:pPr>
        <w:pStyle w:val="Textkrper"/>
        <w:rPr>
          <w:rFonts w:ascii="Helvetica" w:hAnsi="Helvetica" w:cs="Helvetica"/>
          <w:color w:val="000000"/>
          <w:sz w:val="21"/>
          <w:szCs w:val="21"/>
          <w:shd w:val="clear" w:color="auto" w:fill="FFFFFF"/>
        </w:rPr>
      </w:pPr>
    </w:p>
    <w:p w14:paraId="228ED96B" w14:textId="77777777" w:rsidR="00DD3A50" w:rsidRDefault="00DD3A50">
      <w:pPr>
        <w:pStyle w:val="Textkrper"/>
        <w:rPr>
          <w:rFonts w:ascii="Helvetica" w:hAnsi="Helvetica" w:cs="Helvetica"/>
          <w:color w:val="000000"/>
          <w:sz w:val="21"/>
          <w:szCs w:val="21"/>
          <w:shd w:val="clear" w:color="auto" w:fill="FFFFFF"/>
        </w:rPr>
      </w:pPr>
    </w:p>
    <w:p w14:paraId="3B424D4D" w14:textId="77777777" w:rsidR="00DD3A50" w:rsidRDefault="00DD3A50">
      <w:pPr>
        <w:pStyle w:val="Textkrper"/>
        <w:rPr>
          <w:rFonts w:ascii="Helvetica" w:hAnsi="Helvetica" w:cs="Helvetica"/>
          <w:color w:val="000000"/>
          <w:sz w:val="21"/>
          <w:szCs w:val="21"/>
          <w:shd w:val="clear" w:color="auto" w:fill="FFFFFF"/>
        </w:rPr>
      </w:pPr>
    </w:p>
    <w:p w14:paraId="7EAFC896" w14:textId="77777777" w:rsidR="00DD3A50" w:rsidRDefault="00DD3A50">
      <w:pPr>
        <w:pStyle w:val="Textkrper"/>
        <w:rPr>
          <w:rFonts w:ascii="Helvetica" w:hAnsi="Helvetica" w:cs="Helvetica"/>
          <w:color w:val="000000"/>
          <w:sz w:val="21"/>
          <w:szCs w:val="21"/>
          <w:shd w:val="clear" w:color="auto" w:fill="FFFFFF"/>
        </w:rPr>
      </w:pPr>
    </w:p>
    <w:p w14:paraId="20EAE95C" w14:textId="53CD0703" w:rsidR="00182C95" w:rsidRDefault="00DD3A50" w:rsidP="00182C95">
      <w:pPr>
        <w:pStyle w:val="Textkrper"/>
        <w:spacing w:line="360" w:lineRule="auto"/>
        <w:ind w:left="283" w:right="283"/>
        <w:rPr>
          <w:rFonts w:ascii="Helvetica" w:hAnsi="Helvetica" w:cs="Helvetica"/>
          <w:color w:val="000000"/>
          <w:sz w:val="21"/>
          <w:szCs w:val="21"/>
          <w:shd w:val="clear" w:color="auto" w:fill="FFFFFF"/>
        </w:rPr>
      </w:pPr>
      <w:r w:rsidRPr="00182C95">
        <w:rPr>
          <w:rFonts w:ascii="Helvetica" w:hAnsi="Helvetica" w:cs="Helvetica"/>
          <w:color w:val="000000"/>
          <w:sz w:val="21"/>
          <w:szCs w:val="21"/>
          <w:shd w:val="clear" w:color="auto" w:fill="FFFFFF"/>
        </w:rPr>
        <w:t>Eine Superlative der Absurdität offeriert der in schwarz-weiß gedrehte und dialogfreie </w:t>
      </w:r>
      <w:r w:rsidRPr="00182C95">
        <w:rPr>
          <w:rStyle w:val="Fett"/>
          <w:rFonts w:ascii="Helvetica" w:hAnsi="Helvetica" w:cs="Helvetica"/>
          <w:color w:val="000000"/>
          <w:sz w:val="21"/>
          <w:szCs w:val="21"/>
          <w:shd w:val="clear" w:color="auto" w:fill="FFFFFF"/>
        </w:rPr>
        <w:t>HUNDREDS OF BEAVERS</w:t>
      </w:r>
      <w:r w:rsidRPr="00182C95">
        <w:rPr>
          <w:rFonts w:ascii="Helvetica" w:hAnsi="Helvetica" w:cs="Helvetica"/>
          <w:color w:val="000000"/>
          <w:sz w:val="21"/>
          <w:szCs w:val="21"/>
          <w:shd w:val="clear" w:color="auto" w:fill="FFFFFF"/>
        </w:rPr>
        <w:t xml:space="preserve"> von Mike </w:t>
      </w:r>
      <w:proofErr w:type="spellStart"/>
      <w:r w:rsidRPr="00182C95">
        <w:rPr>
          <w:rFonts w:ascii="Helvetica" w:hAnsi="Helvetica" w:cs="Helvetica"/>
          <w:color w:val="000000"/>
          <w:sz w:val="21"/>
          <w:szCs w:val="21"/>
          <w:shd w:val="clear" w:color="auto" w:fill="FFFFFF"/>
        </w:rPr>
        <w:t>Cheslik</w:t>
      </w:r>
      <w:proofErr w:type="spellEnd"/>
      <w:r w:rsidRPr="00182C95">
        <w:rPr>
          <w:rFonts w:ascii="Helvetica" w:hAnsi="Helvetica" w:cs="Helvetica"/>
          <w:color w:val="000000"/>
          <w:sz w:val="21"/>
          <w:szCs w:val="21"/>
          <w:shd w:val="clear" w:color="auto" w:fill="FFFFFF"/>
        </w:rPr>
        <w:t xml:space="preserve">, gegen den The Revenant wie dröges Frühstücksfernsehen wirkt: Ein Trapper im Kampf gegen hunderte Bieber, inszeniert als komplett beknackte, wundersame und saukomische Stummfilm-Sketchparade irgendwo zwischen Looney Tunes und Adult </w:t>
      </w:r>
      <w:proofErr w:type="spellStart"/>
      <w:r w:rsidRPr="00182C95">
        <w:rPr>
          <w:rFonts w:ascii="Helvetica" w:hAnsi="Helvetica" w:cs="Helvetica"/>
          <w:color w:val="000000"/>
          <w:sz w:val="21"/>
          <w:szCs w:val="21"/>
          <w:shd w:val="clear" w:color="auto" w:fill="FFFFFF"/>
        </w:rPr>
        <w:t>Swim</w:t>
      </w:r>
      <w:proofErr w:type="spellEnd"/>
      <w:r w:rsidRPr="00182C95">
        <w:rPr>
          <w:rFonts w:ascii="Helvetica" w:hAnsi="Helvetica" w:cs="Helvetica"/>
          <w:color w:val="000000"/>
          <w:sz w:val="21"/>
          <w:szCs w:val="21"/>
          <w:shd w:val="clear" w:color="auto" w:fill="FFFFFF"/>
        </w:rPr>
        <w:t>. Großartig! </w:t>
      </w:r>
      <w:r w:rsidRPr="00182C95">
        <w:rPr>
          <w:rFonts w:ascii="Segoe UI Symbol" w:hAnsi="Segoe UI Symbol" w:cs="Segoe UI Symbol"/>
          <w:color w:val="757575"/>
          <w:sz w:val="21"/>
          <w:szCs w:val="21"/>
          <w:shd w:val="clear" w:color="auto" w:fill="FFFFFF"/>
        </w:rPr>
        <w:t>➔</w:t>
      </w:r>
      <w:r w:rsidRPr="00182C95">
        <w:rPr>
          <w:rFonts w:ascii="Helvetica" w:hAnsi="Helvetica" w:cs="Helvetica"/>
          <w:color w:val="757575"/>
          <w:sz w:val="21"/>
          <w:szCs w:val="21"/>
          <w:shd w:val="clear" w:color="auto" w:fill="FFFFFF"/>
        </w:rPr>
        <w:t> </w:t>
      </w:r>
      <w:hyperlink r:id="rId16" w:tgtFrame="_blank" w:history="1">
        <w:r w:rsidRPr="00182C95">
          <w:rPr>
            <w:rStyle w:val="Hyperlink"/>
            <w:rFonts w:ascii="Helvetica" w:hAnsi="Helvetica" w:cs="Helvetica"/>
            <w:color w:val="222222"/>
            <w:sz w:val="21"/>
            <w:szCs w:val="21"/>
            <w:shd w:val="clear" w:color="auto" w:fill="FFFFFF"/>
          </w:rPr>
          <w:t>TRAILER</w:t>
        </w:r>
      </w:hyperlink>
      <w:r w:rsidRPr="00182C95">
        <w:rPr>
          <w:rFonts w:ascii="Helvetica" w:hAnsi="Helvetica" w:cs="Helvetica"/>
          <w:color w:val="000000"/>
          <w:sz w:val="21"/>
          <w:szCs w:val="21"/>
          <w:shd w:val="clear" w:color="auto" w:fill="FFFFFF"/>
        </w:rPr>
        <w:br/>
      </w:r>
      <w:r w:rsidRPr="00182C95">
        <w:rPr>
          <w:rFonts w:ascii="Helvetica" w:hAnsi="Helvetica" w:cs="Helvetica"/>
          <w:color w:val="000000"/>
          <w:sz w:val="21"/>
          <w:szCs w:val="21"/>
          <w:shd w:val="clear" w:color="auto" w:fill="FFFFFF"/>
        </w:rPr>
        <w:br/>
        <w:t>In </w:t>
      </w:r>
      <w:r w:rsidRPr="00182C95">
        <w:rPr>
          <w:rStyle w:val="Fett"/>
          <w:rFonts w:ascii="Helvetica" w:hAnsi="Helvetica" w:cs="Helvetica"/>
          <w:color w:val="000000"/>
          <w:sz w:val="21"/>
          <w:szCs w:val="21"/>
          <w:shd w:val="clear" w:color="auto" w:fill="FFFFFF"/>
        </w:rPr>
        <w:t>HELLO DANKNESS</w:t>
      </w:r>
      <w:r w:rsidRPr="00182C95">
        <w:rPr>
          <w:rFonts w:ascii="Helvetica" w:hAnsi="Helvetica" w:cs="Helvetica"/>
          <w:color w:val="000000"/>
          <w:sz w:val="21"/>
          <w:szCs w:val="21"/>
          <w:shd w:val="clear" w:color="auto" w:fill="FFFFFF"/>
        </w:rPr>
        <w:t xml:space="preserve"> montiert das australische </w:t>
      </w:r>
      <w:proofErr w:type="spellStart"/>
      <w:r w:rsidRPr="00182C95">
        <w:rPr>
          <w:rFonts w:ascii="Helvetica" w:hAnsi="Helvetica" w:cs="Helvetica"/>
          <w:color w:val="000000"/>
          <w:sz w:val="21"/>
          <w:szCs w:val="21"/>
          <w:shd w:val="clear" w:color="auto" w:fill="FFFFFF"/>
        </w:rPr>
        <w:t>Künstler:innen-Duo</w:t>
      </w:r>
      <w:proofErr w:type="spellEnd"/>
      <w:r w:rsidRPr="00182C95">
        <w:rPr>
          <w:rFonts w:ascii="Helvetica" w:hAnsi="Helvetica" w:cs="Helvetica"/>
          <w:color w:val="000000"/>
          <w:sz w:val="21"/>
          <w:szCs w:val="21"/>
          <w:shd w:val="clear" w:color="auto" w:fill="FFFFFF"/>
        </w:rPr>
        <w:t xml:space="preserve"> Soda </w:t>
      </w:r>
      <w:proofErr w:type="spellStart"/>
      <w:r w:rsidRPr="00182C95">
        <w:rPr>
          <w:rFonts w:ascii="Helvetica" w:hAnsi="Helvetica" w:cs="Helvetica"/>
          <w:color w:val="000000"/>
          <w:sz w:val="21"/>
          <w:szCs w:val="21"/>
          <w:shd w:val="clear" w:color="auto" w:fill="FFFFFF"/>
        </w:rPr>
        <w:t>Jerk</w:t>
      </w:r>
      <w:proofErr w:type="spellEnd"/>
      <w:r w:rsidRPr="00182C95">
        <w:rPr>
          <w:rFonts w:ascii="Helvetica" w:hAnsi="Helvetica" w:cs="Helvetica"/>
          <w:color w:val="000000"/>
          <w:sz w:val="21"/>
          <w:szCs w:val="21"/>
          <w:shd w:val="clear" w:color="auto" w:fill="FFFFFF"/>
        </w:rPr>
        <w:t xml:space="preserve"> ikonische Szenen aus Popkultur-Klassikern neu, kombiniert sie mit Medienbildern der jüngeren Vergangenheit und generiert so eine abgedrehte und höchst unterhaltsame Fabel über die US-Politik von 2016 bis 2021. </w:t>
      </w:r>
      <w:r w:rsidRPr="00182C95">
        <w:rPr>
          <w:rFonts w:ascii="Segoe UI Symbol" w:hAnsi="Segoe UI Symbol" w:cs="Segoe UI Symbol"/>
          <w:color w:val="757575"/>
          <w:sz w:val="21"/>
          <w:szCs w:val="21"/>
          <w:shd w:val="clear" w:color="auto" w:fill="FFFFFF"/>
        </w:rPr>
        <w:t>➔</w:t>
      </w:r>
      <w:r w:rsidRPr="00182C95">
        <w:rPr>
          <w:rFonts w:ascii="Helvetica" w:hAnsi="Helvetica" w:cs="Helvetica"/>
          <w:color w:val="757575"/>
          <w:sz w:val="21"/>
          <w:szCs w:val="21"/>
          <w:shd w:val="clear" w:color="auto" w:fill="FFFFFF"/>
        </w:rPr>
        <w:t> </w:t>
      </w:r>
      <w:hyperlink r:id="rId17" w:tgtFrame="_blank" w:history="1">
        <w:r w:rsidRPr="00182C95">
          <w:rPr>
            <w:rStyle w:val="Hyperlink"/>
            <w:rFonts w:ascii="Helvetica" w:hAnsi="Helvetica" w:cs="Helvetica"/>
            <w:color w:val="222222"/>
            <w:sz w:val="21"/>
            <w:szCs w:val="21"/>
            <w:shd w:val="clear" w:color="auto" w:fill="FFFFFF"/>
          </w:rPr>
          <w:t>TRAILER</w:t>
        </w:r>
      </w:hyperlink>
      <w:r w:rsidRPr="00182C95">
        <w:rPr>
          <w:rFonts w:ascii="Helvetica" w:hAnsi="Helvetica" w:cs="Helvetica"/>
          <w:color w:val="757575"/>
          <w:sz w:val="21"/>
          <w:szCs w:val="21"/>
        </w:rPr>
        <w:br/>
      </w:r>
      <w:r w:rsidRPr="00182C95">
        <w:rPr>
          <w:rFonts w:ascii="Helvetica" w:hAnsi="Helvetica" w:cs="Helvetica"/>
          <w:color w:val="757575"/>
          <w:sz w:val="21"/>
          <w:szCs w:val="21"/>
        </w:rPr>
        <w:br/>
      </w:r>
      <w:r w:rsidRPr="00182C95">
        <w:rPr>
          <w:rFonts w:ascii="Helvetica" w:hAnsi="Helvetica" w:cs="Helvetica"/>
          <w:color w:val="000000"/>
          <w:sz w:val="21"/>
          <w:szCs w:val="21"/>
          <w:shd w:val="clear" w:color="auto" w:fill="FFFFFF"/>
        </w:rPr>
        <w:t xml:space="preserve">Eine K-Pop-Killer-Comedy kredenzt der koreanische Regisseur </w:t>
      </w:r>
      <w:proofErr w:type="spellStart"/>
      <w:r w:rsidRPr="00182C95">
        <w:rPr>
          <w:rFonts w:ascii="Helvetica" w:hAnsi="Helvetica" w:cs="Helvetica"/>
          <w:color w:val="000000"/>
          <w:sz w:val="21"/>
          <w:szCs w:val="21"/>
          <w:shd w:val="clear" w:color="auto" w:fill="FFFFFF"/>
        </w:rPr>
        <w:t>Wonsuk</w:t>
      </w:r>
      <w:proofErr w:type="spellEnd"/>
      <w:r w:rsidRPr="00182C95">
        <w:rPr>
          <w:rFonts w:ascii="Helvetica" w:hAnsi="Helvetica" w:cs="Helvetica"/>
          <w:color w:val="000000"/>
          <w:sz w:val="21"/>
          <w:szCs w:val="21"/>
          <w:shd w:val="clear" w:color="auto" w:fill="FFFFFF"/>
        </w:rPr>
        <w:t xml:space="preserve"> Lee mit </w:t>
      </w:r>
      <w:r w:rsidRPr="00182C95">
        <w:rPr>
          <w:rStyle w:val="Fett"/>
          <w:rFonts w:ascii="Helvetica" w:hAnsi="Helvetica" w:cs="Helvetica"/>
          <w:color w:val="000000"/>
          <w:sz w:val="21"/>
          <w:szCs w:val="21"/>
          <w:shd w:val="clear" w:color="auto" w:fill="FFFFFF"/>
        </w:rPr>
        <w:t>KILLING ROMANCE</w:t>
      </w:r>
      <w:r w:rsidRPr="00182C95">
        <w:rPr>
          <w:rFonts w:ascii="Helvetica" w:hAnsi="Helvetica" w:cs="Helvetica"/>
          <w:color w:val="000000"/>
          <w:sz w:val="21"/>
          <w:szCs w:val="21"/>
          <w:shd w:val="clear" w:color="auto" w:fill="FFFFFF"/>
        </w:rPr>
        <w:t xml:space="preserve">: Die Ehe des Ex-Popstars </w:t>
      </w:r>
      <w:proofErr w:type="spellStart"/>
      <w:r w:rsidRPr="00182C95">
        <w:rPr>
          <w:rFonts w:ascii="Helvetica" w:hAnsi="Helvetica" w:cs="Helvetica"/>
          <w:color w:val="000000"/>
          <w:sz w:val="21"/>
          <w:szCs w:val="21"/>
          <w:shd w:val="clear" w:color="auto" w:fill="FFFFFF"/>
        </w:rPr>
        <w:t>Yeo-rae</w:t>
      </w:r>
      <w:proofErr w:type="spellEnd"/>
      <w:r w:rsidRPr="00182C95">
        <w:rPr>
          <w:rFonts w:ascii="Helvetica" w:hAnsi="Helvetica" w:cs="Helvetica"/>
          <w:color w:val="000000"/>
          <w:sz w:val="21"/>
          <w:szCs w:val="21"/>
          <w:shd w:val="clear" w:color="auto" w:fill="FFFFFF"/>
        </w:rPr>
        <w:t xml:space="preserve"> gerät zum Desaster, als sich der vermeintlich perfekte Gatte als toxisches Scheusal entpuppt. Mithilfe eines Fans heckt sie einen mörderischen Plan aus, um Freiheit und Ruhm wiederzuerlangen. </w:t>
      </w:r>
      <w:r w:rsidRPr="00182C95">
        <w:rPr>
          <w:rFonts w:ascii="Segoe UI Symbol" w:hAnsi="Segoe UI Symbol" w:cs="Segoe UI Symbol"/>
          <w:color w:val="757575"/>
          <w:sz w:val="21"/>
          <w:szCs w:val="21"/>
          <w:shd w:val="clear" w:color="auto" w:fill="FFFFFF"/>
        </w:rPr>
        <w:t>➔</w:t>
      </w:r>
      <w:r w:rsidRPr="00182C95">
        <w:rPr>
          <w:rFonts w:ascii="Helvetica" w:hAnsi="Helvetica" w:cs="Helvetica"/>
          <w:color w:val="757575"/>
          <w:sz w:val="21"/>
          <w:szCs w:val="21"/>
          <w:shd w:val="clear" w:color="auto" w:fill="FFFFFF"/>
        </w:rPr>
        <w:t> </w:t>
      </w:r>
      <w:hyperlink r:id="rId18" w:tgtFrame="_blank" w:history="1">
        <w:r w:rsidRPr="00182C95">
          <w:rPr>
            <w:rStyle w:val="Hyperlink"/>
            <w:rFonts w:ascii="Helvetica" w:hAnsi="Helvetica" w:cs="Helvetica"/>
            <w:color w:val="222222"/>
            <w:sz w:val="21"/>
            <w:szCs w:val="21"/>
            <w:shd w:val="clear" w:color="auto" w:fill="FFFFFF"/>
          </w:rPr>
          <w:t>TRAILER</w:t>
        </w:r>
      </w:hyperlink>
      <w:r w:rsidRPr="00182C95">
        <w:rPr>
          <w:rFonts w:ascii="Helvetica" w:hAnsi="Helvetica" w:cs="Helvetica"/>
          <w:color w:val="000000"/>
          <w:sz w:val="21"/>
          <w:szCs w:val="21"/>
          <w:shd w:val="clear" w:color="auto" w:fill="FFFFFF"/>
        </w:rPr>
        <w:br/>
      </w:r>
      <w:r w:rsidRPr="00182C95">
        <w:rPr>
          <w:rFonts w:ascii="Helvetica" w:hAnsi="Helvetica" w:cs="Helvetica"/>
          <w:color w:val="000000"/>
          <w:sz w:val="21"/>
          <w:szCs w:val="21"/>
          <w:shd w:val="clear" w:color="auto" w:fill="FFFFFF"/>
        </w:rPr>
        <w:br/>
      </w:r>
    </w:p>
    <w:p w14:paraId="17F38EDB" w14:textId="6799D8EF" w:rsidR="004D797F" w:rsidRPr="00182C95" w:rsidRDefault="00DD3A50" w:rsidP="00182C95">
      <w:pPr>
        <w:pStyle w:val="Textkrper"/>
        <w:spacing w:line="360" w:lineRule="auto"/>
        <w:ind w:left="283" w:right="283"/>
        <w:rPr>
          <w:rFonts w:ascii="Helvetica" w:hAnsi="Helvetica" w:cs="Helvetica"/>
          <w:sz w:val="21"/>
          <w:szCs w:val="21"/>
        </w:rPr>
      </w:pPr>
      <w:r w:rsidRPr="00182C95">
        <w:rPr>
          <w:rFonts w:ascii="Helvetica" w:hAnsi="Helvetica" w:cs="Helvetica"/>
          <w:color w:val="000000"/>
          <w:sz w:val="21"/>
          <w:szCs w:val="21"/>
          <w:shd w:val="clear" w:color="auto" w:fill="FFFFFF"/>
        </w:rPr>
        <w:lastRenderedPageBreak/>
        <w:t>Abseits der Highlights des zeitgenössischen internationalen Genrefilms wird unter anderem auch der hierzulande unbekannte Queer-Klassiker </w:t>
      </w:r>
      <w:r w:rsidRPr="00182C95">
        <w:rPr>
          <w:rStyle w:val="Fett"/>
          <w:rFonts w:ascii="Helvetica" w:hAnsi="Helvetica" w:cs="Helvetica"/>
          <w:color w:val="000000"/>
          <w:sz w:val="21"/>
          <w:szCs w:val="21"/>
          <w:shd w:val="clear" w:color="auto" w:fill="FFFFFF"/>
        </w:rPr>
        <w:t>THE DEVIL QUEEN </w:t>
      </w:r>
      <w:r w:rsidRPr="00182C95">
        <w:rPr>
          <w:rFonts w:ascii="Helvetica" w:hAnsi="Helvetica" w:cs="Helvetica"/>
          <w:color w:val="000000"/>
          <w:sz w:val="21"/>
          <w:szCs w:val="21"/>
          <w:shd w:val="clear" w:color="auto" w:fill="FFFFFF"/>
        </w:rPr>
        <w:t xml:space="preserve">(Brasilien 1974) von Antonio Carlos da </w:t>
      </w:r>
      <w:proofErr w:type="spellStart"/>
      <w:r w:rsidRPr="00182C95">
        <w:rPr>
          <w:rFonts w:ascii="Helvetica" w:hAnsi="Helvetica" w:cs="Helvetica"/>
          <w:color w:val="000000"/>
          <w:sz w:val="21"/>
          <w:szCs w:val="21"/>
          <w:shd w:val="clear" w:color="auto" w:fill="FFFFFF"/>
        </w:rPr>
        <w:t>Fontoura</w:t>
      </w:r>
      <w:proofErr w:type="spellEnd"/>
      <w:r w:rsidRPr="00182C95">
        <w:rPr>
          <w:rFonts w:ascii="Helvetica" w:hAnsi="Helvetica" w:cs="Helvetica"/>
          <w:color w:val="000000"/>
          <w:sz w:val="21"/>
          <w:szCs w:val="21"/>
          <w:shd w:val="clear" w:color="auto" w:fill="FFFFFF"/>
        </w:rPr>
        <w:t xml:space="preserve"> in einer neu restaurierten Fassung bei SLASH erstmals in Österreich zu sehen sein, in der die titelgebende Teufelskönigin über die grelle Unterwelt von Rio de Janeiro herrscht. </w:t>
      </w:r>
      <w:r w:rsidRPr="00182C95">
        <w:rPr>
          <w:rFonts w:ascii="Segoe UI Symbol" w:hAnsi="Segoe UI Symbol" w:cs="Segoe UI Symbol"/>
          <w:color w:val="757575"/>
          <w:sz w:val="21"/>
          <w:szCs w:val="21"/>
          <w:shd w:val="clear" w:color="auto" w:fill="FFFFFF"/>
        </w:rPr>
        <w:t>➔</w:t>
      </w:r>
      <w:r w:rsidRPr="00182C95">
        <w:rPr>
          <w:rFonts w:ascii="Helvetica" w:hAnsi="Helvetica" w:cs="Helvetica"/>
          <w:color w:val="757575"/>
          <w:sz w:val="21"/>
          <w:szCs w:val="21"/>
          <w:shd w:val="clear" w:color="auto" w:fill="FFFFFF"/>
        </w:rPr>
        <w:t> </w:t>
      </w:r>
      <w:hyperlink r:id="rId19" w:tgtFrame="_blank" w:history="1">
        <w:r w:rsidRPr="00182C95">
          <w:rPr>
            <w:rStyle w:val="Hyperlink"/>
            <w:rFonts w:ascii="Helvetica" w:hAnsi="Helvetica" w:cs="Helvetica"/>
            <w:color w:val="222222"/>
            <w:sz w:val="21"/>
            <w:szCs w:val="21"/>
            <w:shd w:val="clear" w:color="auto" w:fill="FFFFFF"/>
          </w:rPr>
          <w:t>TRAILER</w:t>
        </w:r>
      </w:hyperlink>
      <w:r w:rsidRPr="00182C95">
        <w:rPr>
          <w:rFonts w:ascii="Helvetica" w:hAnsi="Helvetica" w:cs="Helvetica"/>
          <w:color w:val="000000"/>
          <w:sz w:val="21"/>
          <w:szCs w:val="21"/>
          <w:shd w:val="clear" w:color="auto" w:fill="FFFFFF"/>
        </w:rPr>
        <w:br/>
        <w:t> </w:t>
      </w:r>
      <w:r w:rsidRPr="00182C95">
        <w:rPr>
          <w:rFonts w:ascii="Helvetica" w:hAnsi="Helvetica" w:cs="Helvetica"/>
          <w:color w:val="000000"/>
          <w:sz w:val="21"/>
          <w:szCs w:val="21"/>
          <w:shd w:val="clear" w:color="auto" w:fill="FFFFFF"/>
        </w:rPr>
        <w:br/>
        <w:t>Die </w:t>
      </w:r>
      <w:r w:rsidRPr="00182C95">
        <w:rPr>
          <w:rStyle w:val="Fett"/>
          <w:rFonts w:ascii="Helvetica" w:hAnsi="Helvetica" w:cs="Helvetica"/>
          <w:color w:val="000000"/>
          <w:sz w:val="21"/>
          <w:szCs w:val="21"/>
          <w:shd w:val="clear" w:color="auto" w:fill="FFFFFF"/>
        </w:rPr>
        <w:t>Retrospektive</w:t>
      </w:r>
      <w:r w:rsidRPr="00182C95">
        <w:rPr>
          <w:rFonts w:ascii="Helvetica" w:hAnsi="Helvetica" w:cs="Helvetica"/>
          <w:color w:val="000000"/>
          <w:sz w:val="21"/>
          <w:szCs w:val="21"/>
          <w:shd w:val="clear" w:color="auto" w:fill="FFFFFF"/>
        </w:rPr>
        <w:t> wirft zudem wie jedes Jahr ein Spotlight auf einen der unzähligen dunklen Winkel des Gruselkinos und stöbert dabei 2023 Nester auf, in denen nicht nur Albträume schlüpfen. So viel sei verraten: Es wird animalisch arg. </w:t>
      </w:r>
    </w:p>
    <w:p w14:paraId="75BC16D6" w14:textId="77777777" w:rsidR="004D797F" w:rsidRPr="004C4C7B" w:rsidRDefault="004D797F">
      <w:pPr>
        <w:pStyle w:val="Textkrper"/>
        <w:rPr>
          <w:rFonts w:ascii="Helvetica" w:hAnsi="Helvetica" w:cs="Helvetica"/>
        </w:rPr>
      </w:pPr>
    </w:p>
    <w:p w14:paraId="4AE2FF35" w14:textId="77777777" w:rsidR="009A0B64" w:rsidRDefault="009A0B64" w:rsidP="009A0B64">
      <w:pPr>
        <w:pStyle w:val="Textkrper"/>
        <w:spacing w:line="360" w:lineRule="auto"/>
        <w:jc w:val="center"/>
        <w:rPr>
          <w:rStyle w:val="Fett"/>
          <w:rFonts w:ascii="Helvetica" w:hAnsi="Helvetica" w:cs="Helvetica"/>
          <w:color w:val="000000"/>
          <w:sz w:val="21"/>
          <w:szCs w:val="21"/>
          <w:shd w:val="clear" w:color="auto" w:fill="FFFFFF"/>
        </w:rPr>
      </w:pPr>
    </w:p>
    <w:p w14:paraId="14C4B72A" w14:textId="65AD111D" w:rsidR="004D797F" w:rsidRDefault="009A0B64" w:rsidP="009A0B64">
      <w:pPr>
        <w:pStyle w:val="Textkrper"/>
        <w:spacing w:line="360" w:lineRule="auto"/>
        <w:jc w:val="center"/>
        <w:rPr>
          <w:rFonts w:ascii="Helvetica" w:hAnsi="Helvetica" w:cs="Helvetica"/>
          <w:color w:val="000000"/>
          <w:shd w:val="clear" w:color="auto" w:fill="FFFFFF"/>
        </w:rPr>
      </w:pPr>
      <w:r>
        <w:rPr>
          <w:rStyle w:val="Fett"/>
          <w:rFonts w:ascii="Helvetica" w:hAnsi="Helvetica" w:cs="Helvetica"/>
          <w:color w:val="000000"/>
          <w:sz w:val="21"/>
          <w:szCs w:val="21"/>
          <w:shd w:val="clear" w:color="auto" w:fill="FFFFFF"/>
        </w:rPr>
        <w:t>Das Gesamtprogramm wird Anfang September bekanntgegeben.</w:t>
      </w:r>
      <w:r>
        <w:rPr>
          <w:rFonts w:ascii="Helvetica" w:hAnsi="Helvetica" w:cs="Helvetica"/>
          <w:color w:val="757575"/>
        </w:rPr>
        <w:br/>
      </w:r>
      <w:r>
        <w:rPr>
          <w:rFonts w:ascii="Helvetica" w:hAnsi="Helvetica" w:cs="Helvetica"/>
          <w:color w:val="757575"/>
        </w:rPr>
        <w:br/>
      </w:r>
      <w:r>
        <w:rPr>
          <w:rStyle w:val="Fett"/>
          <w:rFonts w:ascii="Helvetica" w:hAnsi="Helvetica" w:cs="Helvetica"/>
          <w:color w:val="000000"/>
          <w:shd w:val="clear" w:color="auto" w:fill="FFFFFF"/>
        </w:rPr>
        <w:t>SLASH FILMFESTIVAL 2023:</w:t>
      </w:r>
      <w:r>
        <w:rPr>
          <w:rFonts w:ascii="Helvetica" w:hAnsi="Helvetica" w:cs="Helvetica"/>
          <w:color w:val="000000"/>
          <w:shd w:val="clear" w:color="auto" w:fill="FFFFFF"/>
        </w:rPr>
        <w:br/>
        <w:t>21. September - 1. Oktober 2023</w:t>
      </w:r>
    </w:p>
    <w:p w14:paraId="498E7C84" w14:textId="77777777" w:rsidR="009A0B64" w:rsidRDefault="009A0B64" w:rsidP="009A0B64">
      <w:pPr>
        <w:pStyle w:val="Textkrper"/>
        <w:pBdr>
          <w:bottom w:val="single" w:sz="6" w:space="1" w:color="auto"/>
        </w:pBdr>
        <w:spacing w:line="360" w:lineRule="auto"/>
        <w:jc w:val="center"/>
        <w:rPr>
          <w:rFonts w:ascii="Helvetica" w:hAnsi="Helvetica" w:cs="Helvetica"/>
          <w:color w:val="000000"/>
          <w:shd w:val="clear" w:color="auto" w:fill="FFFFFF"/>
        </w:rPr>
      </w:pPr>
    </w:p>
    <w:p w14:paraId="66CE32EA" w14:textId="77777777" w:rsidR="009A0B64" w:rsidRDefault="009A0B64" w:rsidP="009A0B64">
      <w:pPr>
        <w:pStyle w:val="Textkrper"/>
        <w:spacing w:line="360" w:lineRule="auto"/>
        <w:jc w:val="center"/>
        <w:rPr>
          <w:rFonts w:ascii="Helvetica" w:hAnsi="Helvetica" w:cs="Helvetica"/>
        </w:rPr>
      </w:pPr>
    </w:p>
    <w:p w14:paraId="76B2DF70" w14:textId="1393F08C" w:rsidR="00BA2A6B" w:rsidRDefault="00BA2A6B" w:rsidP="009A0B64">
      <w:pPr>
        <w:pStyle w:val="Textkrper"/>
        <w:spacing w:line="360" w:lineRule="auto"/>
        <w:jc w:val="center"/>
        <w:rPr>
          <w:rStyle w:val="Fett"/>
          <w:color w:val="000000"/>
          <w:sz w:val="27"/>
          <w:szCs w:val="27"/>
          <w:shd w:val="clear" w:color="auto" w:fill="FFFFFF"/>
        </w:rPr>
      </w:pPr>
      <w:r>
        <w:rPr>
          <w:rStyle w:val="Fett"/>
          <w:color w:val="000000"/>
          <w:sz w:val="27"/>
          <w:szCs w:val="27"/>
          <w:shd w:val="clear" w:color="auto" w:fill="FFFFFF"/>
        </w:rPr>
        <w:t xml:space="preserve">SLASH </w:t>
      </w:r>
      <w:proofErr w:type="spellStart"/>
      <w:r>
        <w:rPr>
          <w:rStyle w:val="Fett"/>
          <w:color w:val="000000"/>
          <w:sz w:val="27"/>
          <w:szCs w:val="27"/>
          <w:shd w:val="clear" w:color="auto" w:fill="FFFFFF"/>
        </w:rPr>
        <w:t>presents</w:t>
      </w:r>
      <w:proofErr w:type="spellEnd"/>
      <w:r>
        <w:rPr>
          <w:rStyle w:val="Fett"/>
          <w:color w:val="000000"/>
          <w:sz w:val="27"/>
          <w:szCs w:val="27"/>
          <w:shd w:val="clear" w:color="auto" w:fill="FFFFFF"/>
        </w:rPr>
        <w:t xml:space="preserve"> @ KINO AM DACH &amp; KINO WIE NOCH NIE:</w:t>
      </w:r>
    </w:p>
    <w:p w14:paraId="4D2E1A5E" w14:textId="77777777" w:rsidR="00843E8E" w:rsidRDefault="00843E8E" w:rsidP="00843E8E">
      <w:pPr>
        <w:pStyle w:val="Textkrper"/>
        <w:spacing w:line="360" w:lineRule="auto"/>
        <w:rPr>
          <w:rFonts w:ascii="Helvetica" w:hAnsi="Helvetica" w:cs="Helvetica"/>
          <w:color w:val="000000"/>
          <w:sz w:val="21"/>
          <w:szCs w:val="21"/>
          <w:shd w:val="clear" w:color="auto" w:fill="FFFFFF"/>
        </w:rPr>
      </w:pPr>
    </w:p>
    <w:p w14:paraId="3D15515C" w14:textId="7C22B19F" w:rsidR="00843E8E" w:rsidRDefault="00843E8E" w:rsidP="00843E8E">
      <w:pPr>
        <w:pStyle w:val="Textkrper"/>
        <w:spacing w:line="360" w:lineRule="auto"/>
        <w:ind w:left="283" w:right="283"/>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Kein Sommer in Wien ohne Sommerkino! SLASH freut sich, in Kooperation mit </w:t>
      </w:r>
      <w:hyperlink r:id="rId20" w:tgtFrame="_blank" w:history="1">
        <w:r>
          <w:rPr>
            <w:rStyle w:val="Hyperlink"/>
            <w:rFonts w:ascii="Helvetica" w:hAnsi="Helvetica" w:cs="Helvetica"/>
            <w:color w:val="222222"/>
            <w:sz w:val="21"/>
            <w:szCs w:val="21"/>
            <w:shd w:val="clear" w:color="auto" w:fill="FFFFFF"/>
          </w:rPr>
          <w:t>KINO AM DACH</w:t>
        </w:r>
      </w:hyperlink>
      <w:r>
        <w:rPr>
          <w:rFonts w:ascii="Helvetica" w:hAnsi="Helvetica" w:cs="Helvetica"/>
          <w:color w:val="000000"/>
          <w:sz w:val="21"/>
          <w:szCs w:val="21"/>
          <w:shd w:val="clear" w:color="auto" w:fill="FFFFFF"/>
        </w:rPr>
        <w:t> (GO! GO! Gorilla) und </w:t>
      </w:r>
      <w:hyperlink r:id="rId21" w:tgtFrame="_blank" w:history="1">
        <w:r>
          <w:rPr>
            <w:rStyle w:val="Hyperlink"/>
            <w:rFonts w:ascii="Helvetica" w:hAnsi="Helvetica" w:cs="Helvetica"/>
            <w:color w:val="222222"/>
            <w:sz w:val="21"/>
            <w:szCs w:val="21"/>
            <w:shd w:val="clear" w:color="auto" w:fill="FFFFFF"/>
          </w:rPr>
          <w:t>KINO WIE NOCH NIE</w:t>
        </w:r>
      </w:hyperlink>
      <w:r>
        <w:rPr>
          <w:rFonts w:ascii="Helvetica" w:hAnsi="Helvetica" w:cs="Helvetica"/>
          <w:color w:val="000000"/>
          <w:sz w:val="21"/>
          <w:szCs w:val="21"/>
          <w:shd w:val="clear" w:color="auto" w:fill="FFFFFF"/>
        </w:rPr>
        <w:t> (Filmarchiv Austria) drei Open Air-Screenings zu präsentieren: M. Night Shyamalans apokalyptisches neues Werk </w:t>
      </w:r>
      <w:r>
        <w:rPr>
          <w:rStyle w:val="Fett"/>
          <w:rFonts w:ascii="Helvetica" w:hAnsi="Helvetica" w:cs="Helvetica"/>
          <w:color w:val="000000"/>
          <w:sz w:val="21"/>
          <w:szCs w:val="21"/>
          <w:shd w:val="clear" w:color="auto" w:fill="FFFFFF"/>
        </w:rPr>
        <w:t>KNOCK AT THE CABIN, </w:t>
      </w:r>
      <w:r>
        <w:rPr>
          <w:rFonts w:ascii="Helvetica" w:hAnsi="Helvetica" w:cs="Helvetica"/>
          <w:color w:val="000000"/>
          <w:sz w:val="21"/>
          <w:szCs w:val="21"/>
          <w:shd w:val="clear" w:color="auto" w:fill="FFFFFF"/>
        </w:rPr>
        <w:t>Horror aus Österreich von Achmed Abdel-Salam mit </w:t>
      </w:r>
      <w:r>
        <w:rPr>
          <w:rStyle w:val="Fett"/>
          <w:rFonts w:ascii="Helvetica" w:hAnsi="Helvetica" w:cs="Helvetica"/>
          <w:color w:val="000000"/>
          <w:sz w:val="21"/>
          <w:szCs w:val="21"/>
          <w:shd w:val="clear" w:color="auto" w:fill="FFFFFF"/>
        </w:rPr>
        <w:t>HEIMSUCHUNG</w:t>
      </w:r>
      <w:r>
        <w:rPr>
          <w:rFonts w:ascii="Helvetica" w:hAnsi="Helvetica" w:cs="Helvetica"/>
          <w:color w:val="000000"/>
          <w:sz w:val="21"/>
          <w:szCs w:val="21"/>
          <w:shd w:val="clear" w:color="auto" w:fill="FFFFFF"/>
        </w:rPr>
        <w:t> und Wes Cravens 90ies-Kult-Schocker </w:t>
      </w:r>
      <w:r>
        <w:rPr>
          <w:rStyle w:val="Fett"/>
          <w:rFonts w:ascii="Helvetica" w:hAnsi="Helvetica" w:cs="Helvetica"/>
          <w:color w:val="000000"/>
          <w:sz w:val="21"/>
          <w:szCs w:val="21"/>
          <w:shd w:val="clear" w:color="auto" w:fill="FFFFFF"/>
        </w:rPr>
        <w:t>SCREAM</w:t>
      </w:r>
      <w:r>
        <w:rPr>
          <w:rFonts w:ascii="Helvetica" w:hAnsi="Helvetica" w:cs="Helvetica"/>
          <w:color w:val="000000"/>
          <w:sz w:val="21"/>
          <w:szCs w:val="21"/>
          <w:shd w:val="clear" w:color="auto" w:fill="FFFFFF"/>
        </w:rPr>
        <w:t>.</w:t>
      </w:r>
      <w:r>
        <w:rPr>
          <w:rFonts w:ascii="Helvetica" w:hAnsi="Helvetica" w:cs="Helvetica"/>
          <w:color w:val="000000"/>
          <w:sz w:val="21"/>
          <w:szCs w:val="21"/>
          <w:shd w:val="clear" w:color="auto" w:fill="FFFFFF"/>
        </w:rPr>
        <w:br/>
      </w:r>
      <w:r>
        <w:rPr>
          <w:rFonts w:ascii="Helvetica" w:hAnsi="Helvetica" w:cs="Helvetica"/>
          <w:color w:val="000000"/>
          <w:sz w:val="21"/>
          <w:szCs w:val="21"/>
          <w:shd w:val="clear" w:color="auto" w:fill="FFFFFF"/>
        </w:rPr>
        <w:br/>
      </w:r>
      <w:r>
        <w:rPr>
          <w:rStyle w:val="Fett"/>
          <w:rFonts w:ascii="Helvetica" w:hAnsi="Helvetica" w:cs="Helvetica"/>
          <w:color w:val="000000"/>
          <w:sz w:val="21"/>
          <w:szCs w:val="21"/>
          <w:u w:val="single"/>
          <w:shd w:val="clear" w:color="auto" w:fill="FFFFFF"/>
        </w:rPr>
        <w:t>@ KINO AM DACH </w:t>
      </w:r>
      <w:r>
        <w:rPr>
          <w:rFonts w:ascii="Helvetica" w:hAnsi="Helvetica" w:cs="Helvetica"/>
          <w:color w:val="000000"/>
          <w:sz w:val="21"/>
          <w:szCs w:val="21"/>
          <w:u w:val="single"/>
          <w:shd w:val="clear" w:color="auto" w:fill="FFFFFF"/>
        </w:rPr>
        <w:t>| Urban-Loritz-Platz 2 (am Dach der Hauptbücherei), 1070 Wien</w:t>
      </w:r>
      <w:r>
        <w:rPr>
          <w:rFonts w:ascii="Helvetica" w:hAnsi="Helvetica" w:cs="Helvetica"/>
          <w:color w:val="757575"/>
        </w:rPr>
        <w:br/>
      </w:r>
      <w:r>
        <w:rPr>
          <w:rFonts w:ascii="Helvetica" w:hAnsi="Helvetica" w:cs="Helvetica"/>
          <w:color w:val="000000"/>
          <w:sz w:val="21"/>
          <w:szCs w:val="21"/>
          <w:shd w:val="clear" w:color="auto" w:fill="FFFFFF"/>
        </w:rPr>
        <w:t>KNOCK AT THE CABIN | 30. Juli 2023 | 21:00 | </w:t>
      </w:r>
      <w:hyperlink r:id="rId22" w:tgtFrame="_blank" w:history="1">
        <w:r>
          <w:rPr>
            <w:rStyle w:val="Hyperlink"/>
            <w:rFonts w:ascii="Helvetica" w:hAnsi="Helvetica" w:cs="Helvetica"/>
            <w:color w:val="222222"/>
            <w:sz w:val="21"/>
            <w:szCs w:val="21"/>
            <w:shd w:val="clear" w:color="auto" w:fill="FFFFFF"/>
          </w:rPr>
          <w:t>Infos &amp; Tickets</w:t>
        </w:r>
      </w:hyperlink>
      <w:r>
        <w:rPr>
          <w:rFonts w:ascii="Helvetica" w:hAnsi="Helvetica" w:cs="Helvetica"/>
          <w:color w:val="757575"/>
        </w:rPr>
        <w:br/>
      </w:r>
      <w:r>
        <w:rPr>
          <w:rFonts w:ascii="Helvetica" w:hAnsi="Helvetica" w:cs="Helvetica"/>
          <w:color w:val="000000"/>
          <w:sz w:val="21"/>
          <w:szCs w:val="21"/>
          <w:shd w:val="clear" w:color="auto" w:fill="FFFFFF"/>
        </w:rPr>
        <w:t>HEIMSUCHUNG | 3. August 2023 | 20:30 | </w:t>
      </w:r>
      <w:hyperlink r:id="rId23" w:tgtFrame="_blank" w:history="1">
        <w:r>
          <w:rPr>
            <w:rStyle w:val="Hyperlink"/>
            <w:rFonts w:ascii="Helvetica" w:hAnsi="Helvetica" w:cs="Helvetica"/>
            <w:color w:val="000000"/>
            <w:sz w:val="21"/>
            <w:szCs w:val="21"/>
            <w:shd w:val="clear" w:color="auto" w:fill="FFFFFF"/>
          </w:rPr>
          <w:t>Infos &amp; Tickets</w:t>
        </w:r>
      </w:hyperlink>
      <w:r>
        <w:rPr>
          <w:rFonts w:ascii="Helvetica" w:hAnsi="Helvetica" w:cs="Helvetica"/>
          <w:color w:val="757575"/>
        </w:rPr>
        <w:br/>
      </w:r>
      <w:r>
        <w:rPr>
          <w:rFonts w:ascii="Helvetica" w:hAnsi="Helvetica" w:cs="Helvetica"/>
          <w:color w:val="757575"/>
        </w:rPr>
        <w:br/>
      </w:r>
      <w:r>
        <w:rPr>
          <w:rStyle w:val="Fett"/>
          <w:rFonts w:ascii="Helvetica" w:hAnsi="Helvetica" w:cs="Helvetica"/>
          <w:color w:val="000000"/>
          <w:sz w:val="21"/>
          <w:szCs w:val="21"/>
          <w:u w:val="single"/>
          <w:shd w:val="clear" w:color="auto" w:fill="FFFFFF"/>
        </w:rPr>
        <w:t>@ KINO WIE NOCH NIE </w:t>
      </w:r>
      <w:r>
        <w:rPr>
          <w:rFonts w:ascii="Helvetica" w:hAnsi="Helvetica" w:cs="Helvetica"/>
          <w:color w:val="000000"/>
          <w:sz w:val="21"/>
          <w:szCs w:val="21"/>
          <w:u w:val="single"/>
          <w:shd w:val="clear" w:color="auto" w:fill="FFFFFF"/>
        </w:rPr>
        <w:t xml:space="preserve">| Obere </w:t>
      </w:r>
      <w:proofErr w:type="spellStart"/>
      <w:r>
        <w:rPr>
          <w:rFonts w:ascii="Helvetica" w:hAnsi="Helvetica" w:cs="Helvetica"/>
          <w:color w:val="000000"/>
          <w:sz w:val="21"/>
          <w:szCs w:val="21"/>
          <w:u w:val="single"/>
          <w:shd w:val="clear" w:color="auto" w:fill="FFFFFF"/>
        </w:rPr>
        <w:t>Augartenstraße</w:t>
      </w:r>
      <w:proofErr w:type="spellEnd"/>
      <w:r>
        <w:rPr>
          <w:rFonts w:ascii="Helvetica" w:hAnsi="Helvetica" w:cs="Helvetica"/>
          <w:color w:val="000000"/>
          <w:sz w:val="21"/>
          <w:szCs w:val="21"/>
          <w:u w:val="single"/>
          <w:shd w:val="clear" w:color="auto" w:fill="FFFFFF"/>
        </w:rPr>
        <w:t xml:space="preserve"> 1, 1020 Wien</w:t>
      </w:r>
      <w:r>
        <w:rPr>
          <w:rFonts w:ascii="Helvetica" w:hAnsi="Helvetica" w:cs="Helvetica"/>
          <w:color w:val="757575"/>
        </w:rPr>
        <w:br/>
      </w:r>
      <w:r>
        <w:rPr>
          <w:rFonts w:ascii="Helvetica" w:hAnsi="Helvetica" w:cs="Helvetica"/>
          <w:color w:val="000000"/>
          <w:sz w:val="21"/>
          <w:szCs w:val="21"/>
          <w:shd w:val="clear" w:color="auto" w:fill="FFFFFF"/>
        </w:rPr>
        <w:t>SCREAM | 10. August 2023 | 21:00 | </w:t>
      </w:r>
      <w:hyperlink r:id="rId24" w:tgtFrame="_blank" w:history="1">
        <w:r>
          <w:rPr>
            <w:rStyle w:val="Hyperlink"/>
            <w:rFonts w:ascii="Helvetica" w:hAnsi="Helvetica" w:cs="Helvetica"/>
            <w:color w:val="222222"/>
            <w:sz w:val="21"/>
            <w:szCs w:val="21"/>
            <w:shd w:val="clear" w:color="auto" w:fill="FFFFFF"/>
          </w:rPr>
          <w:t>Infos &amp; Tickets</w:t>
        </w:r>
      </w:hyperlink>
    </w:p>
    <w:p w14:paraId="1041C754" w14:textId="77777777" w:rsidR="00843E8E" w:rsidRDefault="00843E8E" w:rsidP="00843E8E">
      <w:pPr>
        <w:pStyle w:val="Textkrper"/>
        <w:pBdr>
          <w:bottom w:val="single" w:sz="6" w:space="1" w:color="auto"/>
        </w:pBdr>
        <w:spacing w:line="360" w:lineRule="auto"/>
        <w:ind w:left="283" w:right="283"/>
        <w:rPr>
          <w:rFonts w:ascii="Helvetica" w:hAnsi="Helvetica" w:cs="Helvetica"/>
          <w:color w:val="000000"/>
          <w:sz w:val="21"/>
          <w:szCs w:val="21"/>
          <w:shd w:val="clear" w:color="auto" w:fill="FFFFFF"/>
        </w:rPr>
      </w:pPr>
    </w:p>
    <w:p w14:paraId="4F04FDDC" w14:textId="77777777" w:rsidR="00843E8E" w:rsidRDefault="00843E8E" w:rsidP="00843E8E">
      <w:pPr>
        <w:pStyle w:val="Textkrper"/>
        <w:spacing w:line="360" w:lineRule="auto"/>
        <w:ind w:left="283" w:right="283"/>
        <w:rPr>
          <w:rFonts w:ascii="Helvetica" w:hAnsi="Helvetica" w:cs="Helvetica"/>
          <w:color w:val="000000"/>
          <w:sz w:val="21"/>
          <w:szCs w:val="21"/>
          <w:shd w:val="clear" w:color="auto" w:fill="FFFFFF"/>
        </w:rPr>
      </w:pPr>
    </w:p>
    <w:p w14:paraId="3DCB5D71" w14:textId="0F306251" w:rsidR="004D797F" w:rsidRPr="008C1253" w:rsidRDefault="008C1253" w:rsidP="008C1253">
      <w:pPr>
        <w:pStyle w:val="Textkrper"/>
        <w:spacing w:before="130" w:line="360" w:lineRule="auto"/>
        <w:ind w:left="2588" w:right="3192"/>
        <w:jc w:val="center"/>
        <w:rPr>
          <w:rFonts w:ascii="Helvetica" w:hAnsi="Helvetica" w:cs="Helvetica"/>
          <w:sz w:val="18"/>
          <w:szCs w:val="18"/>
        </w:rPr>
      </w:pPr>
      <w:r w:rsidRPr="008C1253">
        <w:rPr>
          <w:rFonts w:ascii="Helvetica" w:hAnsi="Helvetica" w:cs="Helvetica"/>
          <w:b/>
          <w:bCs/>
          <w:color w:val="000000"/>
          <w:sz w:val="18"/>
          <w:szCs w:val="18"/>
          <w:shd w:val="clear" w:color="auto" w:fill="FFFFFF"/>
        </w:rPr>
        <w:t>Kontakt für Presserückfragen:</w:t>
      </w:r>
      <w:r w:rsidRPr="008C1253">
        <w:rPr>
          <w:rFonts w:ascii="Helvetica" w:hAnsi="Helvetica" w:cs="Helvetica"/>
          <w:color w:val="000000"/>
          <w:sz w:val="18"/>
          <w:szCs w:val="18"/>
          <w:shd w:val="clear" w:color="auto" w:fill="FFFFFF"/>
        </w:rPr>
        <w:br/>
        <w:t xml:space="preserve">Matthias </w:t>
      </w:r>
      <w:proofErr w:type="spellStart"/>
      <w:r w:rsidRPr="008C1253">
        <w:rPr>
          <w:rFonts w:ascii="Helvetica" w:hAnsi="Helvetica" w:cs="Helvetica"/>
          <w:color w:val="000000"/>
          <w:sz w:val="18"/>
          <w:szCs w:val="18"/>
          <w:shd w:val="clear" w:color="auto" w:fill="FFFFFF"/>
        </w:rPr>
        <w:t>Eckkrammer</w:t>
      </w:r>
      <w:proofErr w:type="spellEnd"/>
      <w:r w:rsidRPr="008C1253">
        <w:rPr>
          <w:rFonts w:ascii="Helvetica" w:hAnsi="Helvetica" w:cs="Helvetica"/>
          <w:color w:val="000000"/>
          <w:sz w:val="18"/>
          <w:szCs w:val="18"/>
          <w:shd w:val="clear" w:color="auto" w:fill="FFFFFF"/>
        </w:rPr>
        <w:t xml:space="preserve"> | </w:t>
      </w:r>
      <w:hyperlink r:id="rId25" w:tgtFrame="_blank" w:history="1">
        <w:r w:rsidRPr="008C1253">
          <w:rPr>
            <w:rStyle w:val="Hyperlink"/>
            <w:rFonts w:ascii="Helvetica" w:hAnsi="Helvetica" w:cs="Helvetica"/>
            <w:color w:val="000000"/>
            <w:sz w:val="18"/>
            <w:szCs w:val="18"/>
            <w:shd w:val="clear" w:color="auto" w:fill="FFFFFF"/>
          </w:rPr>
          <w:t>press@slashfilmfestival.com</w:t>
        </w:r>
      </w:hyperlink>
      <w:r w:rsidRPr="008C1253">
        <w:rPr>
          <w:rFonts w:ascii="Helvetica" w:hAnsi="Helvetica" w:cs="Helvetica"/>
          <w:color w:val="757575"/>
          <w:sz w:val="18"/>
          <w:szCs w:val="18"/>
        </w:rPr>
        <w:br/>
      </w:r>
      <w:r w:rsidRPr="008C1253">
        <w:rPr>
          <w:rFonts w:ascii="Helvetica" w:hAnsi="Helvetica" w:cs="Helvetica"/>
          <w:color w:val="000000"/>
          <w:sz w:val="18"/>
          <w:szCs w:val="18"/>
          <w:shd w:val="clear" w:color="auto" w:fill="FFFFFF"/>
        </w:rPr>
        <w:t xml:space="preserve">SLASH Film Festival | Festival des Fantastischen Films </w:t>
      </w:r>
      <w:r w:rsidRPr="008C1253">
        <w:rPr>
          <w:rFonts w:ascii="Helvetica" w:hAnsi="Helvetica" w:cs="Helvetica"/>
          <w:color w:val="757575"/>
          <w:sz w:val="18"/>
          <w:szCs w:val="18"/>
        </w:rPr>
        <w:br/>
      </w:r>
      <w:hyperlink r:id="rId26" w:tgtFrame="_blank" w:history="1">
        <w:r w:rsidR="00066CD5">
          <w:rPr>
            <w:rStyle w:val="Hyperlink"/>
            <w:rFonts w:ascii="Helvetica" w:hAnsi="Helvetica" w:cs="Helvetica"/>
            <w:color w:val="000000"/>
            <w:sz w:val="18"/>
            <w:szCs w:val="18"/>
            <w:shd w:val="clear" w:color="auto" w:fill="FFFFFF"/>
          </w:rPr>
          <w:t>www.slashfilmfestival.com</w:t>
        </w:r>
      </w:hyperlink>
      <w:r w:rsidRPr="008C1253">
        <w:rPr>
          <w:rFonts w:ascii="Helvetica" w:hAnsi="Helvetica" w:cs="Helvetica"/>
          <w:color w:val="757575"/>
          <w:sz w:val="18"/>
          <w:szCs w:val="18"/>
        </w:rPr>
        <w:br/>
      </w:r>
      <w:r w:rsidRPr="008C1253">
        <w:rPr>
          <w:rFonts w:ascii="Helvetica" w:hAnsi="Helvetica" w:cs="Helvetica"/>
          <w:color w:val="000000"/>
          <w:sz w:val="18"/>
          <w:szCs w:val="18"/>
          <w:shd w:val="clear" w:color="auto" w:fill="FFFFFF"/>
        </w:rPr>
        <w:t xml:space="preserve">Download </w:t>
      </w:r>
      <w:proofErr w:type="spellStart"/>
      <w:r w:rsidRPr="008C1253">
        <w:rPr>
          <w:rFonts w:ascii="Helvetica" w:hAnsi="Helvetica" w:cs="Helvetica"/>
          <w:color w:val="000000"/>
          <w:sz w:val="18"/>
          <w:szCs w:val="18"/>
          <w:shd w:val="clear" w:color="auto" w:fill="FFFFFF"/>
        </w:rPr>
        <w:t>Filmstills</w:t>
      </w:r>
      <w:proofErr w:type="spellEnd"/>
      <w:r w:rsidRPr="008C1253">
        <w:rPr>
          <w:rFonts w:ascii="Helvetica" w:hAnsi="Helvetica" w:cs="Helvetica"/>
          <w:color w:val="000000"/>
          <w:sz w:val="18"/>
          <w:szCs w:val="18"/>
          <w:shd w:val="clear" w:color="auto" w:fill="FFFFFF"/>
        </w:rPr>
        <w:t>: </w:t>
      </w:r>
      <w:hyperlink r:id="rId27" w:tgtFrame="_blank" w:history="1">
        <w:r w:rsidRPr="008C1253">
          <w:rPr>
            <w:rStyle w:val="Hyperlink"/>
            <w:rFonts w:ascii="Helvetica" w:hAnsi="Helvetica" w:cs="Helvetica"/>
            <w:color w:val="000000"/>
            <w:sz w:val="18"/>
            <w:szCs w:val="18"/>
            <w:shd w:val="clear" w:color="auto" w:fill="FFFFFF"/>
          </w:rPr>
          <w:t>www.slashfilmfestival.com/presse/</w:t>
        </w:r>
      </w:hyperlink>
    </w:p>
    <w:sectPr w:rsidR="004D797F" w:rsidRPr="008C1253">
      <w:pgSz w:w="11910" w:h="16840"/>
      <w:pgMar w:top="840" w:right="820" w:bottom="280" w:left="8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B521D" w14:textId="77777777" w:rsidR="00AE02CA" w:rsidRDefault="00AE02CA" w:rsidP="004C4C7B">
      <w:r>
        <w:separator/>
      </w:r>
    </w:p>
  </w:endnote>
  <w:endnote w:type="continuationSeparator" w:id="0">
    <w:p w14:paraId="1A70B52B" w14:textId="77777777" w:rsidR="00AE02CA" w:rsidRDefault="00AE02CA" w:rsidP="004C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8877E" w14:textId="77777777" w:rsidR="00AE02CA" w:rsidRDefault="00AE02CA" w:rsidP="004C4C7B">
      <w:r>
        <w:separator/>
      </w:r>
    </w:p>
  </w:footnote>
  <w:footnote w:type="continuationSeparator" w:id="0">
    <w:p w14:paraId="10A8BD11" w14:textId="77777777" w:rsidR="00AE02CA" w:rsidRDefault="00AE02CA" w:rsidP="004C4C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797F"/>
    <w:rsid w:val="00066CD5"/>
    <w:rsid w:val="000D5BD8"/>
    <w:rsid w:val="00145143"/>
    <w:rsid w:val="001755E5"/>
    <w:rsid w:val="00182C95"/>
    <w:rsid w:val="00214981"/>
    <w:rsid w:val="002E1A7E"/>
    <w:rsid w:val="003A7470"/>
    <w:rsid w:val="003B7559"/>
    <w:rsid w:val="004C4C7B"/>
    <w:rsid w:val="004D797F"/>
    <w:rsid w:val="005E3081"/>
    <w:rsid w:val="006E072A"/>
    <w:rsid w:val="006E631C"/>
    <w:rsid w:val="00835028"/>
    <w:rsid w:val="00843E8E"/>
    <w:rsid w:val="008C1253"/>
    <w:rsid w:val="009A0B64"/>
    <w:rsid w:val="00A018E1"/>
    <w:rsid w:val="00AB2B0A"/>
    <w:rsid w:val="00AE02CA"/>
    <w:rsid w:val="00B96D5A"/>
    <w:rsid w:val="00BA2A6B"/>
    <w:rsid w:val="00C65F1D"/>
    <w:rsid w:val="00CD766D"/>
    <w:rsid w:val="00DC4475"/>
    <w:rsid w:val="00DD3A50"/>
    <w:rsid w:val="00E226AC"/>
    <w:rsid w:val="00FC2E9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5DC9"/>
  <w15:docId w15:val="{F26B0286-5FF8-4E6A-8F8B-A3CF402B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ind w:left="103"/>
      <w:outlineLvl w:val="0"/>
    </w:pPr>
    <w:rPr>
      <w:b/>
      <w:bCs/>
      <w:sz w:val="20"/>
      <w:szCs w:val="20"/>
    </w:rPr>
  </w:style>
  <w:style w:type="paragraph" w:styleId="berschrift2">
    <w:name w:val="heading 2"/>
    <w:basedOn w:val="Standard"/>
    <w:uiPriority w:val="9"/>
    <w:unhideWhenUsed/>
    <w:qFormat/>
    <w:pPr>
      <w:spacing w:before="70"/>
      <w:ind w:left="103"/>
      <w:outlineLvl w:val="1"/>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Fett">
    <w:name w:val="Strong"/>
    <w:basedOn w:val="Absatz-Standardschriftart"/>
    <w:uiPriority w:val="22"/>
    <w:qFormat/>
    <w:rsid w:val="003A7470"/>
    <w:rPr>
      <w:b/>
      <w:bCs/>
    </w:rPr>
  </w:style>
  <w:style w:type="character" w:styleId="Hervorhebung">
    <w:name w:val="Emphasis"/>
    <w:basedOn w:val="Absatz-Standardschriftart"/>
    <w:uiPriority w:val="20"/>
    <w:qFormat/>
    <w:rsid w:val="00C65F1D"/>
    <w:rPr>
      <w:i/>
      <w:iCs/>
    </w:rPr>
  </w:style>
  <w:style w:type="paragraph" w:styleId="Beschriftung">
    <w:name w:val="caption"/>
    <w:basedOn w:val="Standard"/>
    <w:next w:val="Standard"/>
    <w:uiPriority w:val="35"/>
    <w:unhideWhenUsed/>
    <w:qFormat/>
    <w:rsid w:val="00B96D5A"/>
    <w:pPr>
      <w:spacing w:after="200"/>
    </w:pPr>
    <w:rPr>
      <w:i/>
      <w:iCs/>
      <w:color w:val="1F497D" w:themeColor="text2"/>
      <w:sz w:val="18"/>
      <w:szCs w:val="18"/>
    </w:rPr>
  </w:style>
  <w:style w:type="paragraph" w:styleId="Kopfzeile">
    <w:name w:val="header"/>
    <w:basedOn w:val="Standard"/>
    <w:link w:val="KopfzeileZchn"/>
    <w:uiPriority w:val="99"/>
    <w:unhideWhenUsed/>
    <w:rsid w:val="004C4C7B"/>
    <w:pPr>
      <w:tabs>
        <w:tab w:val="center" w:pos="4536"/>
        <w:tab w:val="right" w:pos="9072"/>
      </w:tabs>
    </w:pPr>
  </w:style>
  <w:style w:type="character" w:customStyle="1" w:styleId="KopfzeileZchn">
    <w:name w:val="Kopfzeile Zchn"/>
    <w:basedOn w:val="Absatz-Standardschriftart"/>
    <w:link w:val="Kopfzeile"/>
    <w:uiPriority w:val="99"/>
    <w:rsid w:val="004C4C7B"/>
    <w:rPr>
      <w:rFonts w:ascii="Arial" w:eastAsia="Arial" w:hAnsi="Arial" w:cs="Arial"/>
      <w:lang w:val="de-DE"/>
    </w:rPr>
  </w:style>
  <w:style w:type="paragraph" w:styleId="Fuzeile">
    <w:name w:val="footer"/>
    <w:basedOn w:val="Standard"/>
    <w:link w:val="FuzeileZchn"/>
    <w:uiPriority w:val="99"/>
    <w:unhideWhenUsed/>
    <w:rsid w:val="004C4C7B"/>
    <w:pPr>
      <w:tabs>
        <w:tab w:val="center" w:pos="4536"/>
        <w:tab w:val="right" w:pos="9072"/>
      </w:tabs>
    </w:pPr>
  </w:style>
  <w:style w:type="character" w:customStyle="1" w:styleId="FuzeileZchn">
    <w:name w:val="Fußzeile Zchn"/>
    <w:basedOn w:val="Absatz-Standardschriftart"/>
    <w:link w:val="Fuzeile"/>
    <w:uiPriority w:val="99"/>
    <w:rsid w:val="004C4C7B"/>
    <w:rPr>
      <w:rFonts w:ascii="Arial" w:eastAsia="Arial" w:hAnsi="Arial" w:cs="Arial"/>
      <w:lang w:val="de-DE"/>
    </w:rPr>
  </w:style>
  <w:style w:type="character" w:styleId="Hyperlink">
    <w:name w:val="Hyperlink"/>
    <w:basedOn w:val="Absatz-Standardschriftart"/>
    <w:uiPriority w:val="99"/>
    <w:semiHidden/>
    <w:unhideWhenUsed/>
    <w:rsid w:val="004C4C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yV6hi2RGjvU" TargetMode="External"/><Relationship Id="rId18" Type="http://schemas.openxmlformats.org/officeDocument/2006/relationships/hyperlink" Target="https://www.youtube.com/watch?v=S2pdqDyUUeM" TargetMode="External"/><Relationship Id="rId26" Type="http://schemas.openxmlformats.org/officeDocument/2006/relationships/hyperlink" Target="https://slashfilmfestival.com/" TargetMode="External"/><Relationship Id="rId3" Type="http://schemas.openxmlformats.org/officeDocument/2006/relationships/webSettings" Target="webSettings.xml"/><Relationship Id="rId21" Type="http://schemas.openxmlformats.org/officeDocument/2006/relationships/hyperlink" Target="https://www.filmarchiv.at/program/festival/kino-wie-noch-nie-2023/"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vimeo.com/796540406" TargetMode="External"/><Relationship Id="rId25" Type="http://schemas.openxmlformats.org/officeDocument/2006/relationships/hyperlink" Target="mailto:press@slashfilmfestival.com" TargetMode="External"/><Relationship Id="rId2" Type="http://schemas.openxmlformats.org/officeDocument/2006/relationships/settings" Target="settings.xml"/><Relationship Id="rId16" Type="http://schemas.openxmlformats.org/officeDocument/2006/relationships/hyperlink" Target="https://www.youtube.com/watch?v=m39iu2YW-oM" TargetMode="External"/><Relationship Id="rId20" Type="http://schemas.openxmlformats.org/officeDocument/2006/relationships/hyperlink" Target="https://www.gogogo.at/kinoamdach"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1A0GL8jHrx4" TargetMode="External"/><Relationship Id="rId24" Type="http://schemas.openxmlformats.org/officeDocument/2006/relationships/hyperlink" Target="https://www.filmarchiv.at/program/film/scream/"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gogogo.at/event-details/heimsuchung" TargetMode="External"/><Relationship Id="rId28" Type="http://schemas.openxmlformats.org/officeDocument/2006/relationships/fontTable" Target="fontTable.xml"/><Relationship Id="rId10" Type="http://schemas.openxmlformats.org/officeDocument/2006/relationships/hyperlink" Target="https://www.youtube.com/watch?v=a5xUbuYHdi8" TargetMode="External"/><Relationship Id="rId19" Type="http://schemas.openxmlformats.org/officeDocument/2006/relationships/hyperlink" Target="https://vimeo.com/85118198" TargetMode="External"/><Relationship Id="rId4" Type="http://schemas.openxmlformats.org/officeDocument/2006/relationships/footnotes" Target="footnotes.xml"/><Relationship Id="rId9" Type="http://schemas.openxmlformats.org/officeDocument/2006/relationships/hyperlink" Target="https://vimeo.com/846205462" TargetMode="External"/><Relationship Id="rId14" Type="http://schemas.openxmlformats.org/officeDocument/2006/relationships/hyperlink" Target="https://www.youtube.com/watch?v=ZY2z3kasg0g" TargetMode="External"/><Relationship Id="rId22" Type="http://schemas.openxmlformats.org/officeDocument/2006/relationships/hyperlink" Target="https://www.gogogo.at/event-details/knock-at-the-cabin" TargetMode="External"/><Relationship Id="rId27" Type="http://schemas.openxmlformats.org/officeDocument/2006/relationships/hyperlink" Target="http://www.slashfilmfestival.com/pre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6386</Characters>
  <Application>Microsoft Office Word</Application>
  <DocSecurity>0</DocSecurity>
  <Lines>53</Lines>
  <Paragraphs>14</Paragraphs>
  <ScaleCrop>false</ScaleCrop>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dulo zulpa</cp:lastModifiedBy>
  <cp:revision>28</cp:revision>
  <dcterms:created xsi:type="dcterms:W3CDTF">2023-07-24T22:19:00Z</dcterms:created>
  <dcterms:modified xsi:type="dcterms:W3CDTF">2023-07-24T22:48:00Z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2022-07-30T00:00:00Z</vt:filetime>
  </property>
  <property fmtid="{D5CDD505-2E9C-101B-9397-08002B2CF9AE}" pid="3" name="Creator">
    <vt:lpwstr>Adobe InDesign 17.3 (Windows)</vt:lpwstr>
  </property>
  <property fmtid="{D5CDD505-2E9C-101B-9397-08002B2CF9AE}" pid="4" name="LastSaved">
    <vt:filetime>2022-07-30T00:00:00Z</vt:filetime>
  </property>
  <property fmtid="{D5CDD505-2E9C-101B-9397-08002B2CF9AE}" pid="5" name="Producer">
    <vt:lpwstr>Adobe PDF Library 16.0.7</vt:lpwstr>
  </property>
</Properties>
</file>